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bookmarkStart w:id="0" w:name="_GoBack"/>
    <w:bookmarkEnd w:id="0"/>
    <w:p w:rsidR="007D11D7" w:rsidRDefault="0060522C">
      <w:pPr>
        <w:tabs>
          <w:tab w:val="left" w:pos="5500"/>
        </w:tabs>
        <w:ind w:left="100"/>
        <w:rPr>
          <w:rFonts w:ascii="Times New Roman"/>
          <w:sz w:val="20"/>
        </w:rPr>
      </w:pPr>
      <w:r>
        <w:rPr>
          <w:rFonts w:ascii="Times New Roman"/>
          <w:sz w:val="20"/>
        </w:rPr>
      </w:r>
      <w:r>
        <w:rPr>
          <w:rFonts w:ascii="Times New Roman"/>
          <w:sz w:val="20"/>
        </w:rPr>
        <w:pict>
          <v:shapetype id="_x0000_t202" coordsize="21600,21600" o:spt="202" path="m0,0l0,21600,21600,21600,21600,0xe">
            <v:stroke joinstyle="miter"/>
            <v:path gradientshapeok="t" o:connecttype="rect"/>
          </v:shapetype>
          <v:shape id="_x0000_s1075" type="#_x0000_t202" style="width:252pt;height:198pt;mso-left-percent:-10001;mso-top-percent:-10001;mso-position-horizontal:absolute;mso-position-horizontal-relative:char;mso-position-vertical:absolute;mso-position-vertical-relative:line;mso-left-percent:-10001;mso-top-percent:-10001" fillcolor="#653265" stroked="f">
            <v:textbox inset="0,0,0,0">
              <w:txbxContent>
                <w:p w:rsidR="007D11D7" w:rsidRDefault="007D11D7">
                  <w:pPr>
                    <w:pStyle w:val="BodyText"/>
                    <w:spacing w:before="8"/>
                    <w:rPr>
                      <w:rFonts w:ascii="Times New Roman"/>
                      <w:sz w:val="88"/>
                    </w:rPr>
                  </w:pPr>
                </w:p>
                <w:p w:rsidR="007D11D7" w:rsidRDefault="0060522C">
                  <w:pPr>
                    <w:ind w:left="1394" w:right="1116"/>
                    <w:jc w:val="center"/>
                    <w:rPr>
                      <w:sz w:val="96"/>
                    </w:rPr>
                  </w:pPr>
                  <w:r>
                    <w:rPr>
                      <w:color w:val="FFFFFF"/>
                      <w:sz w:val="96"/>
                    </w:rPr>
                    <w:t>2016</w:t>
                  </w:r>
                </w:p>
                <w:p w:rsidR="007D11D7" w:rsidRDefault="0060522C">
                  <w:pPr>
                    <w:ind w:left="1394" w:right="1117"/>
                    <w:jc w:val="center"/>
                    <w:rPr>
                      <w:sz w:val="40"/>
                    </w:rPr>
                  </w:pPr>
                  <w:proofErr w:type="gramStart"/>
                  <w:r>
                    <w:rPr>
                      <w:color w:val="FFFFFF"/>
                      <w:sz w:val="40"/>
                    </w:rPr>
                    <w:t>annual</w:t>
                  </w:r>
                  <w:proofErr w:type="gramEnd"/>
                  <w:r>
                    <w:rPr>
                      <w:color w:val="FFFFFF"/>
                      <w:sz w:val="40"/>
                    </w:rPr>
                    <w:t xml:space="preserve"> report</w:t>
                  </w:r>
                </w:p>
              </w:txbxContent>
            </v:textbox>
            <w10:wrap type="none"/>
            <w10:anchorlock/>
          </v:shape>
        </w:pict>
      </w:r>
      <w:r>
        <w:rPr>
          <w:rFonts w:ascii="Times New Roman"/>
          <w:sz w:val="20"/>
        </w:rPr>
        <w:tab/>
      </w:r>
      <w:r>
        <w:rPr>
          <w:rFonts w:ascii="Times New Roman"/>
          <w:noProof/>
          <w:position w:val="12"/>
          <w:sz w:val="20"/>
        </w:rPr>
        <w:drawing>
          <wp:inline distT="0" distB="0" distL="0" distR="0">
            <wp:extent cx="3224208" cy="2358771"/>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screen">
                      <a:extLst>
                        <a:ext uri="{28A0092B-C50C-407E-A947-70E740481C1C}">
                          <a14:useLocalDpi xmlns:a14="http://schemas.microsoft.com/office/drawing/2010/main"/>
                        </a:ext>
                      </a:extLst>
                    </a:blip>
                    <a:stretch>
                      <a:fillRect/>
                    </a:stretch>
                  </pic:blipFill>
                  <pic:spPr>
                    <a:xfrm>
                      <a:off x="0" y="0"/>
                      <a:ext cx="3224208" cy="2358771"/>
                    </a:xfrm>
                    <a:prstGeom prst="rect">
                      <a:avLst/>
                    </a:prstGeom>
                  </pic:spPr>
                </pic:pic>
              </a:graphicData>
            </a:graphic>
          </wp:inline>
        </w:drawing>
      </w:r>
    </w:p>
    <w:p w:rsidR="007D11D7" w:rsidRDefault="0060522C">
      <w:pPr>
        <w:pStyle w:val="BodyText"/>
        <w:spacing w:before="1"/>
        <w:rPr>
          <w:rFonts w:ascii="Times New Roman"/>
          <w:sz w:val="23"/>
        </w:rPr>
      </w:pPr>
      <w:r>
        <w:rPr>
          <w:noProof/>
        </w:rPr>
        <w:drawing>
          <wp:anchor distT="0" distB="0" distL="0" distR="0" simplePos="0" relativeHeight="1048" behindDoc="0" locked="0" layoutInCell="1" allowOverlap="1">
            <wp:simplePos x="0" y="0"/>
            <wp:positionH relativeFrom="page">
              <wp:posOffset>457200</wp:posOffset>
            </wp:positionH>
            <wp:positionV relativeFrom="paragraph">
              <wp:posOffset>193929</wp:posOffset>
            </wp:positionV>
            <wp:extent cx="3218944" cy="2414016"/>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screen">
                      <a:extLst>
                        <a:ext uri="{28A0092B-C50C-407E-A947-70E740481C1C}">
                          <a14:useLocalDpi xmlns:a14="http://schemas.microsoft.com/office/drawing/2010/main"/>
                        </a:ext>
                      </a:extLst>
                    </a:blip>
                    <a:stretch>
                      <a:fillRect/>
                    </a:stretch>
                  </pic:blipFill>
                  <pic:spPr>
                    <a:xfrm>
                      <a:off x="0" y="0"/>
                      <a:ext cx="3218944" cy="2414016"/>
                    </a:xfrm>
                    <a:prstGeom prst="rect">
                      <a:avLst/>
                    </a:prstGeom>
                  </pic:spPr>
                </pic:pic>
              </a:graphicData>
            </a:graphic>
          </wp:anchor>
        </w:drawing>
      </w:r>
      <w:r>
        <w:rPr>
          <w:noProof/>
        </w:rPr>
        <w:drawing>
          <wp:anchor distT="0" distB="0" distL="0" distR="0" simplePos="0" relativeHeight="1072" behindDoc="0" locked="0" layoutInCell="1" allowOverlap="1">
            <wp:simplePos x="0" y="0"/>
            <wp:positionH relativeFrom="page">
              <wp:posOffset>3889247</wp:posOffset>
            </wp:positionH>
            <wp:positionV relativeFrom="paragraph">
              <wp:posOffset>193929</wp:posOffset>
            </wp:positionV>
            <wp:extent cx="3315507" cy="2439162"/>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9" cstate="screen">
                      <a:extLst>
                        <a:ext uri="{28A0092B-C50C-407E-A947-70E740481C1C}">
                          <a14:useLocalDpi xmlns:a14="http://schemas.microsoft.com/office/drawing/2010/main"/>
                        </a:ext>
                      </a:extLst>
                    </a:blip>
                    <a:stretch>
                      <a:fillRect/>
                    </a:stretch>
                  </pic:blipFill>
                  <pic:spPr>
                    <a:xfrm>
                      <a:off x="0" y="0"/>
                      <a:ext cx="3315507" cy="2439162"/>
                    </a:xfrm>
                    <a:prstGeom prst="rect">
                      <a:avLst/>
                    </a:prstGeom>
                  </pic:spPr>
                </pic:pic>
              </a:graphicData>
            </a:graphic>
          </wp:anchor>
        </w:drawing>
      </w:r>
    </w:p>
    <w:p w:rsidR="007D11D7" w:rsidRDefault="007D11D7">
      <w:pPr>
        <w:pStyle w:val="BodyText"/>
        <w:rPr>
          <w:rFonts w:ascii="Times New Roman"/>
          <w:sz w:val="20"/>
        </w:rPr>
      </w:pPr>
    </w:p>
    <w:p w:rsidR="007D11D7" w:rsidRDefault="0060522C">
      <w:pPr>
        <w:pStyle w:val="BodyText"/>
        <w:spacing w:before="10"/>
        <w:rPr>
          <w:rFonts w:ascii="Times New Roman"/>
          <w:sz w:val="23"/>
        </w:rPr>
      </w:pPr>
      <w:r>
        <w:pict>
          <v:shape id="_x0000_s1074" type="#_x0000_t202" style="position:absolute;margin-left:36pt;margin-top:14.95pt;width:540pt;height:268.05pt;z-index:1096;mso-wrap-distance-left:0;mso-wrap-distance-right:0;mso-position-horizontal-relative:page" fillcolor="#656598" stroked="f">
            <v:textbox inset="0,0,0,0">
              <w:txbxContent>
                <w:p w:rsidR="007D11D7" w:rsidRDefault="007D11D7">
                  <w:pPr>
                    <w:pStyle w:val="BodyText"/>
                    <w:rPr>
                      <w:rFonts w:ascii="Times New Roman"/>
                      <w:sz w:val="40"/>
                    </w:rPr>
                  </w:pPr>
                </w:p>
                <w:p w:rsidR="007D11D7" w:rsidRDefault="007D11D7">
                  <w:pPr>
                    <w:pStyle w:val="BodyText"/>
                    <w:rPr>
                      <w:rFonts w:ascii="Times New Roman"/>
                      <w:sz w:val="40"/>
                    </w:rPr>
                  </w:pPr>
                </w:p>
                <w:p w:rsidR="007D11D7" w:rsidRDefault="007D11D7">
                  <w:pPr>
                    <w:pStyle w:val="BodyText"/>
                    <w:rPr>
                      <w:rFonts w:ascii="Times New Roman"/>
                      <w:sz w:val="40"/>
                    </w:rPr>
                  </w:pPr>
                </w:p>
                <w:p w:rsidR="007D11D7" w:rsidRDefault="007D11D7">
                  <w:pPr>
                    <w:pStyle w:val="BodyText"/>
                    <w:spacing w:before="11"/>
                    <w:rPr>
                      <w:rFonts w:ascii="Times New Roman"/>
                      <w:sz w:val="59"/>
                    </w:rPr>
                  </w:pPr>
                </w:p>
                <w:p w:rsidR="007D11D7" w:rsidRDefault="0060522C">
                  <w:pPr>
                    <w:tabs>
                      <w:tab w:val="left" w:pos="1720"/>
                    </w:tabs>
                    <w:ind w:right="1"/>
                    <w:jc w:val="center"/>
                    <w:rPr>
                      <w:sz w:val="40"/>
                    </w:rPr>
                  </w:pPr>
                  <w:proofErr w:type="gramStart"/>
                  <w:r>
                    <w:rPr>
                      <w:color w:val="FFFFFF"/>
                      <w:sz w:val="40"/>
                    </w:rPr>
                    <w:t>mission</w:t>
                  </w:r>
                  <w:proofErr w:type="gramEnd"/>
                  <w:r>
                    <w:rPr>
                      <w:color w:val="FFFFFF"/>
                      <w:sz w:val="40"/>
                    </w:rPr>
                    <w:t>:</w:t>
                  </w:r>
                  <w:r>
                    <w:rPr>
                      <w:color w:val="FFFFFF"/>
                      <w:sz w:val="40"/>
                    </w:rPr>
                    <w:tab/>
                    <w:t>grow food, build</w:t>
                  </w:r>
                  <w:r>
                    <w:rPr>
                      <w:color w:val="FFFFFF"/>
                      <w:spacing w:val="-8"/>
                      <w:sz w:val="40"/>
                    </w:rPr>
                    <w:t xml:space="preserve"> </w:t>
                  </w:r>
                  <w:r>
                    <w:rPr>
                      <w:color w:val="FFFFFF"/>
                      <w:sz w:val="40"/>
                    </w:rPr>
                    <w:t>community</w:t>
                  </w:r>
                </w:p>
                <w:p w:rsidR="007D11D7" w:rsidRDefault="007D11D7">
                  <w:pPr>
                    <w:pStyle w:val="BodyText"/>
                    <w:spacing w:before="11"/>
                    <w:rPr>
                      <w:rFonts w:ascii="Times New Roman"/>
                      <w:sz w:val="40"/>
                    </w:rPr>
                  </w:pPr>
                </w:p>
                <w:p w:rsidR="007D11D7" w:rsidRDefault="0060522C">
                  <w:pPr>
                    <w:ind w:left="1549" w:right="1548"/>
                    <w:jc w:val="center"/>
                    <w:rPr>
                      <w:b/>
                      <w:sz w:val="24"/>
                    </w:rPr>
                  </w:pPr>
                  <w:r>
                    <w:rPr>
                      <w:b/>
                      <w:color w:val="FFFFFF"/>
                      <w:sz w:val="24"/>
                    </w:rPr>
                    <w:t>The vision of the Cable Community Farm is that our community has abundant access to affordable, healthy food and that our farm is a hub for learning and growing. We value</w:t>
                  </w:r>
                  <w:r>
                    <w:rPr>
                      <w:b/>
                      <w:color w:val="FFFFFF"/>
                      <w:sz w:val="24"/>
                    </w:rPr>
                    <w:t xml:space="preserve"> sustainability, inclusivity, and collaboration.</w:t>
                  </w:r>
                </w:p>
                <w:p w:rsidR="007D11D7" w:rsidRDefault="0060522C">
                  <w:pPr>
                    <w:spacing w:before="199"/>
                    <w:ind w:left="3963" w:right="3961"/>
                    <w:jc w:val="center"/>
                    <w:rPr>
                      <w:b/>
                      <w:sz w:val="24"/>
                    </w:rPr>
                  </w:pPr>
                  <w:r>
                    <w:rPr>
                      <w:b/>
                      <w:color w:val="FFFFFF"/>
                      <w:sz w:val="24"/>
                    </w:rPr>
                    <w:t>Cable Community Farm 13765 Perry Lake Road Cable, WI</w:t>
                  </w:r>
                  <w:r>
                    <w:rPr>
                      <w:b/>
                      <w:color w:val="FFFFFF"/>
                      <w:spacing w:val="57"/>
                      <w:sz w:val="24"/>
                    </w:rPr>
                    <w:t xml:space="preserve"> </w:t>
                  </w:r>
                  <w:r>
                    <w:rPr>
                      <w:b/>
                      <w:color w:val="FFFFFF"/>
                      <w:sz w:val="24"/>
                    </w:rPr>
                    <w:t>54821</w:t>
                  </w:r>
                </w:p>
              </w:txbxContent>
            </v:textbox>
            <w10:wrap type="topAndBottom" anchorx="page"/>
          </v:shape>
        </w:pict>
      </w:r>
    </w:p>
    <w:p w:rsidR="007D11D7" w:rsidRDefault="007D11D7">
      <w:pPr>
        <w:rPr>
          <w:rFonts w:ascii="Times New Roman"/>
          <w:sz w:val="23"/>
        </w:rPr>
        <w:sectPr w:rsidR="007D11D7">
          <w:type w:val="continuous"/>
          <w:pgSz w:w="12240" w:h="15840"/>
          <w:pgMar w:top="1080" w:right="620" w:bottom="280" w:left="620" w:header="720" w:footer="720" w:gutter="0"/>
          <w:cols w:space="720"/>
        </w:sectPr>
      </w:pPr>
    </w:p>
    <w:p w:rsidR="007D11D7" w:rsidRDefault="0060522C">
      <w:pPr>
        <w:tabs>
          <w:tab w:val="left" w:pos="3184"/>
        </w:tabs>
        <w:ind w:left="420"/>
        <w:rPr>
          <w:rFonts w:ascii="Times New Roman"/>
          <w:sz w:val="20"/>
        </w:rPr>
      </w:pPr>
      <w:r>
        <w:rPr>
          <w:rFonts w:ascii="Times New Roman"/>
          <w:sz w:val="20"/>
        </w:rPr>
      </w:r>
      <w:r>
        <w:rPr>
          <w:rFonts w:ascii="Times New Roman"/>
          <w:sz w:val="20"/>
        </w:rPr>
        <w:pict>
          <v:group id="_x0000_s1072" style="width:127.45pt;height:127.45pt;mso-position-horizontal-relative:char;mso-position-vertical-relative:line" coordsize="2549,2549">
            <v:rect id="_x0000_s1073" style="position:absolute;width:2549;height:2549" fillcolor="#653265" stroked="f"/>
            <w10:wrap type="none"/>
            <w10:anchorlock/>
          </v:group>
        </w:pict>
      </w:r>
      <w:r>
        <w:rPr>
          <w:rFonts w:ascii="Times New Roman"/>
          <w:sz w:val="20"/>
        </w:rPr>
        <w:tab/>
      </w:r>
      <w:r>
        <w:rPr>
          <w:rFonts w:ascii="Times New Roman"/>
          <w:sz w:val="20"/>
        </w:rPr>
      </w:r>
      <w:r>
        <w:rPr>
          <w:rFonts w:ascii="Times New Roman"/>
          <w:sz w:val="20"/>
        </w:rPr>
        <w:pict>
          <v:group id="_x0000_s1070" style="width:127.45pt;height:127.45pt;mso-position-horizontal-relative:char;mso-position-vertical-relative:line" coordsize="2549,2549">
            <v:rect id="_x0000_s1071" style="position:absolute;width:2549;height:2549" fillcolor="#989865" stroked="f"/>
            <w10:wrap type="none"/>
            <w10:anchorlock/>
          </v:group>
        </w:pict>
      </w:r>
    </w:p>
    <w:p w:rsidR="007D11D7" w:rsidRDefault="007D11D7">
      <w:pPr>
        <w:pStyle w:val="BodyText"/>
        <w:rPr>
          <w:rFonts w:ascii="Times New Roman"/>
          <w:sz w:val="20"/>
        </w:rPr>
      </w:pPr>
    </w:p>
    <w:p w:rsidR="007D11D7" w:rsidRDefault="007D11D7">
      <w:pPr>
        <w:pStyle w:val="BodyText"/>
        <w:rPr>
          <w:rFonts w:ascii="Times New Roman"/>
          <w:sz w:val="20"/>
        </w:rPr>
      </w:pPr>
    </w:p>
    <w:p w:rsidR="007D11D7" w:rsidRDefault="007D11D7">
      <w:pPr>
        <w:pStyle w:val="BodyText"/>
        <w:rPr>
          <w:rFonts w:ascii="Times New Roman"/>
          <w:sz w:val="20"/>
        </w:rPr>
      </w:pPr>
    </w:p>
    <w:p w:rsidR="007D11D7" w:rsidRDefault="007D11D7">
      <w:pPr>
        <w:pStyle w:val="BodyText"/>
        <w:rPr>
          <w:rFonts w:ascii="Times New Roman"/>
          <w:sz w:val="20"/>
        </w:rPr>
      </w:pPr>
    </w:p>
    <w:p w:rsidR="007D11D7" w:rsidRDefault="007D11D7">
      <w:pPr>
        <w:pStyle w:val="BodyText"/>
        <w:rPr>
          <w:rFonts w:ascii="Times New Roman"/>
          <w:sz w:val="20"/>
        </w:rPr>
      </w:pPr>
    </w:p>
    <w:p w:rsidR="007D11D7" w:rsidRDefault="007D11D7">
      <w:pPr>
        <w:pStyle w:val="BodyText"/>
        <w:rPr>
          <w:rFonts w:ascii="Times New Roman"/>
          <w:sz w:val="20"/>
        </w:rPr>
      </w:pPr>
    </w:p>
    <w:p w:rsidR="007D11D7" w:rsidRDefault="007D11D7">
      <w:pPr>
        <w:pStyle w:val="BodyText"/>
        <w:rPr>
          <w:rFonts w:ascii="Times New Roman"/>
          <w:sz w:val="20"/>
        </w:rPr>
      </w:pPr>
    </w:p>
    <w:p w:rsidR="007D11D7" w:rsidRDefault="007D11D7">
      <w:pPr>
        <w:pStyle w:val="BodyText"/>
        <w:rPr>
          <w:rFonts w:ascii="Times New Roman"/>
          <w:sz w:val="20"/>
        </w:rPr>
      </w:pPr>
    </w:p>
    <w:p w:rsidR="007D11D7" w:rsidRDefault="007D11D7">
      <w:pPr>
        <w:pStyle w:val="BodyText"/>
        <w:rPr>
          <w:rFonts w:ascii="Times New Roman"/>
          <w:sz w:val="20"/>
        </w:rPr>
      </w:pPr>
    </w:p>
    <w:p w:rsidR="007D11D7" w:rsidRDefault="007D11D7">
      <w:pPr>
        <w:pStyle w:val="BodyText"/>
        <w:rPr>
          <w:rFonts w:ascii="Times New Roman"/>
          <w:sz w:val="20"/>
        </w:rPr>
      </w:pPr>
    </w:p>
    <w:p w:rsidR="007D11D7" w:rsidRDefault="007D11D7">
      <w:pPr>
        <w:pStyle w:val="BodyText"/>
        <w:spacing w:before="5"/>
        <w:rPr>
          <w:rFonts w:ascii="Times New Roman"/>
        </w:rPr>
      </w:pPr>
    </w:p>
    <w:p w:rsidR="007D11D7" w:rsidRDefault="0060522C">
      <w:pPr>
        <w:spacing w:before="32"/>
        <w:ind w:left="2652" w:right="435"/>
        <w:rPr>
          <w:b/>
          <w:sz w:val="48"/>
        </w:rPr>
      </w:pPr>
      <w:r>
        <w:pict>
          <v:rect id="_x0000_s1069" style="position:absolute;left:0;text-align:left;margin-left:174.2pt;margin-top:-119.6pt;width:127.4pt;height:113.8pt;z-index:1168;mso-position-horizontal-relative:page" fillcolor="#656598" stroked="f">
            <w10:wrap anchorx="page"/>
          </v:rect>
        </w:pict>
      </w:r>
      <w:r>
        <w:rPr>
          <w:noProof/>
        </w:rPr>
        <w:drawing>
          <wp:anchor distT="0" distB="0" distL="0" distR="0" simplePos="0" relativeHeight="1192" behindDoc="0" locked="0" layoutInCell="1" allowOverlap="1">
            <wp:simplePos x="0" y="0"/>
            <wp:positionH relativeFrom="page">
              <wp:posOffset>3962400</wp:posOffset>
            </wp:positionH>
            <wp:positionV relativeFrom="paragraph">
              <wp:posOffset>-2611383</wp:posOffset>
            </wp:positionV>
            <wp:extent cx="3274869" cy="2237994"/>
            <wp:effectExtent l="0" t="0" r="0" b="0"/>
            <wp:wrapNone/>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0" cstate="screen">
                      <a:extLst>
                        <a:ext uri="{28A0092B-C50C-407E-A947-70E740481C1C}">
                          <a14:useLocalDpi xmlns:a14="http://schemas.microsoft.com/office/drawing/2010/main"/>
                        </a:ext>
                      </a:extLst>
                    </a:blip>
                    <a:stretch>
                      <a:fillRect/>
                    </a:stretch>
                  </pic:blipFill>
                  <pic:spPr>
                    <a:xfrm>
                      <a:off x="0" y="0"/>
                      <a:ext cx="3274869" cy="2237994"/>
                    </a:xfrm>
                    <a:prstGeom prst="rect">
                      <a:avLst/>
                    </a:prstGeom>
                  </pic:spPr>
                </pic:pic>
              </a:graphicData>
            </a:graphic>
          </wp:anchor>
        </w:drawing>
      </w:r>
      <w:r>
        <w:rPr>
          <w:noProof/>
        </w:rPr>
        <w:drawing>
          <wp:anchor distT="0" distB="0" distL="0" distR="0" simplePos="0" relativeHeight="1216" behindDoc="0" locked="0" layoutInCell="1" allowOverlap="1">
            <wp:simplePos x="0" y="0"/>
            <wp:positionH relativeFrom="page">
              <wp:posOffset>489204</wp:posOffset>
            </wp:positionH>
            <wp:positionV relativeFrom="paragraph">
              <wp:posOffset>-1518675</wp:posOffset>
            </wp:positionV>
            <wp:extent cx="1596943" cy="1454277"/>
            <wp:effectExtent l="0" t="0" r="0" b="0"/>
            <wp:wrapNone/>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1" cstate="screen">
                      <a:extLst>
                        <a:ext uri="{28A0092B-C50C-407E-A947-70E740481C1C}">
                          <a14:useLocalDpi xmlns:a14="http://schemas.microsoft.com/office/drawing/2010/main"/>
                        </a:ext>
                      </a:extLst>
                    </a:blip>
                    <a:stretch>
                      <a:fillRect/>
                    </a:stretch>
                  </pic:blipFill>
                  <pic:spPr>
                    <a:xfrm>
                      <a:off x="0" y="0"/>
                      <a:ext cx="1596943" cy="1454277"/>
                    </a:xfrm>
                    <a:prstGeom prst="rect">
                      <a:avLst/>
                    </a:prstGeom>
                  </pic:spPr>
                </pic:pic>
              </a:graphicData>
            </a:graphic>
          </wp:anchor>
        </w:drawing>
      </w:r>
      <w:proofErr w:type="gramStart"/>
      <w:r>
        <w:rPr>
          <w:b/>
          <w:color w:val="653265"/>
          <w:sz w:val="48"/>
        </w:rPr>
        <w:t>letter</w:t>
      </w:r>
      <w:proofErr w:type="gramEnd"/>
      <w:r>
        <w:rPr>
          <w:b/>
          <w:color w:val="653265"/>
          <w:sz w:val="48"/>
        </w:rPr>
        <w:t xml:space="preserve"> from the executive director</w:t>
      </w:r>
    </w:p>
    <w:p w:rsidR="007D11D7" w:rsidRDefault="007D11D7">
      <w:pPr>
        <w:pStyle w:val="BodyText"/>
        <w:rPr>
          <w:b/>
          <w:sz w:val="10"/>
        </w:rPr>
      </w:pPr>
    </w:p>
    <w:p w:rsidR="007D11D7" w:rsidRDefault="007D11D7">
      <w:pPr>
        <w:rPr>
          <w:sz w:val="10"/>
        </w:rPr>
        <w:sectPr w:rsidR="007D11D7">
          <w:footerReference w:type="even" r:id="rId12"/>
          <w:footerReference w:type="default" r:id="rId13"/>
          <w:pgSz w:w="12240" w:h="15840"/>
          <w:pgMar w:top="720" w:right="760" w:bottom="680" w:left="300" w:header="0" w:footer="486" w:gutter="0"/>
          <w:pgNumType w:start="2"/>
          <w:cols w:space="720"/>
        </w:sectPr>
      </w:pPr>
    </w:p>
    <w:p w:rsidR="007D11D7" w:rsidRDefault="0060522C">
      <w:pPr>
        <w:pStyle w:val="BodyText"/>
        <w:spacing w:before="66"/>
        <w:ind w:left="2704" w:right="-20"/>
      </w:pPr>
      <w:r>
        <w:lastRenderedPageBreak/>
        <w:t>A farm is a wonderfully rich and diverse environment: flowers, vegetables, bees, insects, and animals all working together. A community farm is diverse not only in the ecological sense, but also in terms of its people.  We are a group</w:t>
      </w:r>
      <w:r>
        <w:t xml:space="preserve"> of people as diverse as any group in the northland in terms of economics and politics and personal preferences, but we are united in our belief that growing healthy food to nourish </w:t>
      </w:r>
      <w:proofErr w:type="gramStart"/>
      <w:r>
        <w:t>ourselves, our families, and our neighbors</w:t>
      </w:r>
      <w:proofErr w:type="gramEnd"/>
      <w:r>
        <w:t xml:space="preserve"> is very important.</w:t>
      </w:r>
    </w:p>
    <w:p w:rsidR="007D11D7" w:rsidRDefault="0060522C">
      <w:pPr>
        <w:pStyle w:val="BodyText"/>
        <w:spacing w:before="203" w:line="237" w:lineRule="auto"/>
        <w:ind w:left="2704" w:right="78"/>
      </w:pPr>
      <w:r>
        <w:t>The 2016 Veg</w:t>
      </w:r>
      <w:r>
        <w:t>etable of the Year was the bean, which is a very versatile vegetable. We grew many varieties of both bush beans and pole beans. The more we picked, the more the plants produced! We also gave away 1,000 packets of bean seeds to all of the elementary student</w:t>
      </w:r>
      <w:r>
        <w:t>s at the</w:t>
      </w:r>
    </w:p>
    <w:p w:rsidR="007D11D7" w:rsidRDefault="0060522C">
      <w:pPr>
        <w:pStyle w:val="BodyText"/>
        <w:spacing w:before="66"/>
        <w:ind w:left="270" w:right="578"/>
      </w:pPr>
      <w:r>
        <w:br w:type="column"/>
      </w:r>
      <w:r>
        <w:lastRenderedPageBreak/>
        <w:t>Drummond School, to our community through local businesses, and to visitors during the Fourth of July parade.</w:t>
      </w:r>
    </w:p>
    <w:p w:rsidR="007D11D7" w:rsidRDefault="0060522C">
      <w:pPr>
        <w:pStyle w:val="BodyText"/>
        <w:spacing w:before="200"/>
        <w:ind w:left="270" w:right="515"/>
      </w:pPr>
      <w:r>
        <w:t>Our new (to us!) tractor was a star in the parade this year. We were able to purchase a tiller to go with it…thanks to you!</w:t>
      </w:r>
    </w:p>
    <w:p w:rsidR="007D11D7" w:rsidRDefault="0060522C">
      <w:pPr>
        <w:pStyle w:val="BodyText"/>
        <w:spacing w:before="200"/>
        <w:ind w:left="270" w:right="385"/>
      </w:pPr>
      <w:r>
        <w:t xml:space="preserve">Another new </w:t>
      </w:r>
      <w:r>
        <w:t>feature at the farm is the Community Hoop House, which will allow us to grow produce from March through November.</w:t>
      </w:r>
    </w:p>
    <w:p w:rsidR="007D11D7" w:rsidRDefault="0060522C">
      <w:pPr>
        <w:pStyle w:val="BodyText"/>
        <w:spacing w:before="200"/>
        <w:ind w:left="270" w:right="565"/>
      </w:pPr>
      <w:r>
        <w:t xml:space="preserve">We are fortunate to have such a rich and diverse ecosystem at the farm. We recognize that biodiversity is essential for growing food and that </w:t>
      </w:r>
      <w:r>
        <w:t>it leads to healthier communities and a healthier planet.</w:t>
      </w:r>
    </w:p>
    <w:p w:rsidR="007D11D7" w:rsidRDefault="0060522C">
      <w:pPr>
        <w:pStyle w:val="BodyText"/>
        <w:spacing w:before="200" w:line="398" w:lineRule="auto"/>
        <w:ind w:left="270" w:right="2543"/>
      </w:pPr>
      <w:r>
        <w:t>Cheers to 2017! Katie Hancock</w:t>
      </w:r>
    </w:p>
    <w:p w:rsidR="007D11D7" w:rsidRDefault="007D11D7">
      <w:pPr>
        <w:spacing w:line="398" w:lineRule="auto"/>
        <w:sectPr w:rsidR="007D11D7">
          <w:type w:val="continuous"/>
          <w:pgSz w:w="12240" w:h="15840"/>
          <w:pgMar w:top="1080" w:right="760" w:bottom="280" w:left="300" w:header="720" w:footer="720" w:gutter="0"/>
          <w:cols w:num="2" w:space="720" w:equalWidth="0">
            <w:col w:w="6581" w:space="40"/>
            <w:col w:w="4559"/>
          </w:cols>
        </w:sectPr>
      </w:pPr>
    </w:p>
    <w:p w:rsidR="007D11D7" w:rsidRDefault="0060522C">
      <w:pPr>
        <w:spacing w:before="143"/>
        <w:ind w:left="2724" w:right="435"/>
        <w:rPr>
          <w:b/>
          <w:sz w:val="40"/>
        </w:rPr>
      </w:pPr>
      <w:r>
        <w:rPr>
          <w:b/>
          <w:color w:val="653265"/>
          <w:sz w:val="40"/>
        </w:rPr>
        <w:lastRenderedPageBreak/>
        <w:t>2016 board of directors</w:t>
      </w:r>
    </w:p>
    <w:p w:rsidR="007D11D7" w:rsidRDefault="0060522C">
      <w:pPr>
        <w:pStyle w:val="BodyText"/>
        <w:spacing w:before="200"/>
        <w:ind w:left="2724" w:right="435"/>
      </w:pPr>
      <w:r>
        <w:t xml:space="preserve">Aaron Campbell, Katie Hancock, Jackie Kruse, Kristine </w:t>
      </w:r>
      <w:proofErr w:type="spellStart"/>
      <w:r>
        <w:t>Lendved</w:t>
      </w:r>
      <w:proofErr w:type="spellEnd"/>
      <w:r>
        <w:t xml:space="preserve">, Metro </w:t>
      </w:r>
      <w:proofErr w:type="spellStart"/>
      <w:r>
        <w:t>Maznio</w:t>
      </w:r>
      <w:proofErr w:type="spellEnd"/>
      <w:r>
        <w:t xml:space="preserve"> III, Amy </w:t>
      </w:r>
      <w:proofErr w:type="spellStart"/>
      <w:r>
        <w:t>Nigbor</w:t>
      </w:r>
      <w:proofErr w:type="spellEnd"/>
      <w:r>
        <w:t xml:space="preserve">, Caroline Perkins, Emily Stone, and Susan </w:t>
      </w:r>
      <w:proofErr w:type="spellStart"/>
      <w:r>
        <w:t>Thurn</w:t>
      </w:r>
      <w:proofErr w:type="spellEnd"/>
      <w:r>
        <w:t>.</w:t>
      </w:r>
    </w:p>
    <w:p w:rsidR="007D11D7" w:rsidRDefault="007D11D7">
      <w:pPr>
        <w:sectPr w:rsidR="007D11D7">
          <w:type w:val="continuous"/>
          <w:pgSz w:w="12240" w:h="15840"/>
          <w:pgMar w:top="1080" w:right="760" w:bottom="280" w:left="300" w:header="720" w:footer="720" w:gutter="0"/>
          <w:cols w:space="720"/>
        </w:sectPr>
      </w:pPr>
    </w:p>
    <w:p w:rsidR="007D11D7" w:rsidRDefault="0060522C">
      <w:pPr>
        <w:pStyle w:val="Heading1"/>
        <w:spacing w:line="825" w:lineRule="exact"/>
        <w:ind w:right="233"/>
      </w:pPr>
      <w:proofErr w:type="gramStart"/>
      <w:r>
        <w:rPr>
          <w:color w:val="653265"/>
        </w:rPr>
        <w:lastRenderedPageBreak/>
        <w:t>growing</w:t>
      </w:r>
      <w:proofErr w:type="gramEnd"/>
      <w:r>
        <w:rPr>
          <w:color w:val="653265"/>
        </w:rPr>
        <w:t xml:space="preserve"> food</w:t>
      </w:r>
    </w:p>
    <w:p w:rsidR="007D11D7" w:rsidRDefault="007D11D7">
      <w:pPr>
        <w:pStyle w:val="BodyText"/>
        <w:rPr>
          <w:sz w:val="20"/>
        </w:rPr>
      </w:pPr>
    </w:p>
    <w:p w:rsidR="007D11D7" w:rsidRDefault="007D11D7">
      <w:pPr>
        <w:pStyle w:val="BodyText"/>
        <w:rPr>
          <w:sz w:val="20"/>
        </w:rPr>
      </w:pPr>
    </w:p>
    <w:p w:rsidR="007D11D7" w:rsidRDefault="0060522C">
      <w:pPr>
        <w:pStyle w:val="BodyText"/>
        <w:spacing w:before="8"/>
        <w:rPr>
          <w:sz w:val="22"/>
        </w:rPr>
      </w:pPr>
      <w:r>
        <w:pict>
          <v:rect id="_x0000_s1068" style="position:absolute;margin-left:36pt;margin-top:15.25pt;width:172.8pt;height:33pt;z-index:1240;mso-wrap-distance-left:0;mso-wrap-distance-right:0;mso-position-horizontal-relative:page" fillcolor="#653265" stroked="f">
            <w10:wrap type="topAndBottom" anchorx="page"/>
          </v:rect>
        </w:pict>
      </w:r>
      <w:r>
        <w:pict>
          <v:rect id="_x0000_s1067" style="position:absolute;margin-left:219.6pt;margin-top:15.25pt;width:172.8pt;height:33pt;z-index:1264;mso-wrap-distance-left:0;mso-wrap-distance-right:0;mso-position-horizontal-relative:page" fillcolor="#989865" stroked="f">
            <w10:wrap type="topAndBottom" anchorx="page"/>
          </v:rect>
        </w:pict>
      </w:r>
      <w:r>
        <w:pict>
          <v:rect id="_x0000_s1066" style="position:absolute;margin-left:403.2pt;margin-top:15.25pt;width:172.8pt;height:33pt;z-index:1288;mso-wrap-distance-left:0;mso-wrap-distance-right:0;mso-position-horizontal-relative:page" fillcolor="#656598" stroked="f">
            <w10:wrap type="topAndBottom" anchorx="page"/>
          </v:rect>
        </w:pict>
      </w:r>
      <w:r>
        <w:rPr>
          <w:noProof/>
        </w:rPr>
        <w:drawing>
          <wp:anchor distT="0" distB="0" distL="0" distR="0" simplePos="0" relativeHeight="1312" behindDoc="0" locked="0" layoutInCell="1" allowOverlap="1">
            <wp:simplePos x="0" y="0"/>
            <wp:positionH relativeFrom="page">
              <wp:posOffset>457200</wp:posOffset>
            </wp:positionH>
            <wp:positionV relativeFrom="paragraph">
              <wp:posOffset>879692</wp:posOffset>
            </wp:positionV>
            <wp:extent cx="2074544" cy="1659636"/>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4" cstate="screen">
                      <a:extLst>
                        <a:ext uri="{28A0092B-C50C-407E-A947-70E740481C1C}">
                          <a14:useLocalDpi xmlns:a14="http://schemas.microsoft.com/office/drawing/2010/main"/>
                        </a:ext>
                      </a:extLst>
                    </a:blip>
                    <a:stretch>
                      <a:fillRect/>
                    </a:stretch>
                  </pic:blipFill>
                  <pic:spPr>
                    <a:xfrm>
                      <a:off x="0" y="0"/>
                      <a:ext cx="2074544" cy="1659636"/>
                    </a:xfrm>
                    <a:prstGeom prst="rect">
                      <a:avLst/>
                    </a:prstGeom>
                  </pic:spPr>
                </pic:pic>
              </a:graphicData>
            </a:graphic>
          </wp:anchor>
        </w:drawing>
      </w:r>
      <w:r>
        <w:rPr>
          <w:noProof/>
        </w:rPr>
        <w:drawing>
          <wp:anchor distT="0" distB="0" distL="0" distR="0" simplePos="0" relativeHeight="1336" behindDoc="0" locked="0" layoutInCell="1" allowOverlap="1">
            <wp:simplePos x="0" y="0"/>
            <wp:positionH relativeFrom="page">
              <wp:posOffset>2971800</wp:posOffset>
            </wp:positionH>
            <wp:positionV relativeFrom="paragraph">
              <wp:posOffset>879692</wp:posOffset>
            </wp:positionV>
            <wp:extent cx="2072184" cy="1655445"/>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5" cstate="screen">
                      <a:extLst>
                        <a:ext uri="{28A0092B-C50C-407E-A947-70E740481C1C}">
                          <a14:useLocalDpi xmlns:a14="http://schemas.microsoft.com/office/drawing/2010/main"/>
                        </a:ext>
                      </a:extLst>
                    </a:blip>
                    <a:stretch>
                      <a:fillRect/>
                    </a:stretch>
                  </pic:blipFill>
                  <pic:spPr>
                    <a:xfrm>
                      <a:off x="0" y="0"/>
                      <a:ext cx="2072184" cy="1655445"/>
                    </a:xfrm>
                    <a:prstGeom prst="rect">
                      <a:avLst/>
                    </a:prstGeom>
                  </pic:spPr>
                </pic:pic>
              </a:graphicData>
            </a:graphic>
          </wp:anchor>
        </w:drawing>
      </w:r>
      <w:r>
        <w:rPr>
          <w:noProof/>
        </w:rPr>
        <w:drawing>
          <wp:anchor distT="0" distB="0" distL="0" distR="0" simplePos="0" relativeHeight="1360" behindDoc="0" locked="0" layoutInCell="1" allowOverlap="1">
            <wp:simplePos x="0" y="0"/>
            <wp:positionH relativeFrom="page">
              <wp:posOffset>5257800</wp:posOffset>
            </wp:positionH>
            <wp:positionV relativeFrom="paragraph">
              <wp:posOffset>879692</wp:posOffset>
            </wp:positionV>
            <wp:extent cx="2006948" cy="1655445"/>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16" cstate="screen">
                      <a:extLst>
                        <a:ext uri="{28A0092B-C50C-407E-A947-70E740481C1C}">
                          <a14:useLocalDpi xmlns:a14="http://schemas.microsoft.com/office/drawing/2010/main"/>
                        </a:ext>
                      </a:extLst>
                    </a:blip>
                    <a:stretch>
                      <a:fillRect/>
                    </a:stretch>
                  </pic:blipFill>
                  <pic:spPr>
                    <a:xfrm>
                      <a:off x="0" y="0"/>
                      <a:ext cx="2006948" cy="1655445"/>
                    </a:xfrm>
                    <a:prstGeom prst="rect">
                      <a:avLst/>
                    </a:prstGeom>
                  </pic:spPr>
                </pic:pic>
              </a:graphicData>
            </a:graphic>
          </wp:anchor>
        </w:drawing>
      </w:r>
    </w:p>
    <w:p w:rsidR="007D11D7" w:rsidRDefault="007D11D7">
      <w:pPr>
        <w:pStyle w:val="BodyText"/>
        <w:spacing w:before="11"/>
        <w:rPr>
          <w:sz w:val="29"/>
        </w:rPr>
      </w:pPr>
    </w:p>
    <w:p w:rsidR="007D11D7" w:rsidRDefault="007D11D7">
      <w:pPr>
        <w:pStyle w:val="BodyText"/>
        <w:rPr>
          <w:sz w:val="20"/>
        </w:rPr>
      </w:pPr>
    </w:p>
    <w:p w:rsidR="007D11D7" w:rsidRDefault="007D11D7">
      <w:pPr>
        <w:pStyle w:val="BodyText"/>
        <w:rPr>
          <w:sz w:val="20"/>
        </w:rPr>
      </w:pPr>
    </w:p>
    <w:p w:rsidR="007D11D7" w:rsidRDefault="007D11D7">
      <w:pPr>
        <w:rPr>
          <w:sz w:val="20"/>
        </w:rPr>
        <w:sectPr w:rsidR="007D11D7">
          <w:pgSz w:w="12240" w:h="15840"/>
          <w:pgMar w:top="1280" w:right="300" w:bottom="700" w:left="620" w:header="0" w:footer="501" w:gutter="0"/>
          <w:cols w:space="720"/>
        </w:sectPr>
      </w:pPr>
    </w:p>
    <w:p w:rsidR="007D11D7" w:rsidRDefault="0060522C">
      <w:pPr>
        <w:pStyle w:val="Heading3"/>
        <w:spacing w:before="188"/>
        <w:ind w:left="243" w:right="161"/>
        <w:jc w:val="left"/>
      </w:pPr>
      <w:r>
        <w:lastRenderedPageBreak/>
        <w:t>Growing</w:t>
      </w:r>
    </w:p>
    <w:p w:rsidR="007D11D7" w:rsidRDefault="0060522C">
      <w:pPr>
        <w:pStyle w:val="BodyText"/>
        <w:spacing w:before="211"/>
        <w:ind w:left="243" w:right="161"/>
      </w:pPr>
      <w:r>
        <w:t>The Community Garden was full of life throughout the gro</w:t>
      </w:r>
      <w:r>
        <w:t xml:space="preserve">wing season, with 25 gardeners growing food for themselves, their families, and neighbors. The Community Garden Co-Coordinators, </w:t>
      </w:r>
      <w:proofErr w:type="spellStart"/>
      <w:r>
        <w:t>Cec</w:t>
      </w:r>
      <w:proofErr w:type="spellEnd"/>
      <w:r>
        <w:t xml:space="preserve"> Peterson and Elsa Hansen, did a fabulous job keeping the paths mowed, compost turned, and everybody</w:t>
      </w:r>
      <w:r>
        <w:rPr>
          <w:spacing w:val="-4"/>
        </w:rPr>
        <w:t xml:space="preserve"> </w:t>
      </w:r>
      <w:r>
        <w:t>informed.</w:t>
      </w:r>
    </w:p>
    <w:p w:rsidR="007D11D7" w:rsidRDefault="0060522C">
      <w:pPr>
        <w:pStyle w:val="BodyText"/>
        <w:ind w:left="243" w:right="258"/>
      </w:pPr>
      <w:r>
        <w:t>Many gardener</w:t>
      </w:r>
      <w:r>
        <w:t>s planted flowers in their plots, adding a lovely splash of color (and an opportunity for pollinators to do their work) amidst all of the green!</w:t>
      </w:r>
    </w:p>
    <w:p w:rsidR="007D11D7" w:rsidRDefault="0060522C">
      <w:pPr>
        <w:pStyle w:val="BodyText"/>
        <w:spacing w:before="4"/>
        <w:rPr>
          <w:sz w:val="20"/>
        </w:rPr>
      </w:pPr>
      <w:r>
        <w:br w:type="column"/>
      </w:r>
    </w:p>
    <w:p w:rsidR="007D11D7" w:rsidRDefault="0060522C">
      <w:pPr>
        <w:pStyle w:val="Heading3"/>
        <w:ind w:right="202"/>
        <w:jc w:val="left"/>
      </w:pPr>
      <w:r>
        <w:t>Learning</w:t>
      </w:r>
    </w:p>
    <w:p w:rsidR="007D11D7" w:rsidRDefault="0060522C">
      <w:pPr>
        <w:pStyle w:val="BodyText"/>
        <w:spacing w:before="210"/>
        <w:ind w:left="100" w:right="183"/>
      </w:pPr>
      <w:r>
        <w:t>Our Backyard Farming workshops provided opportunities for community members to share information with each other about a variety of topics, including wild edibles, making compost, raising chickens for meat and eggs, identifying native plants, growing grape</w:t>
      </w:r>
      <w:r>
        <w:t>s, and</w:t>
      </w:r>
      <w:r>
        <w:rPr>
          <w:spacing w:val="-7"/>
        </w:rPr>
        <w:t xml:space="preserve"> </w:t>
      </w:r>
      <w:r>
        <w:t>beekeeping.</w:t>
      </w:r>
    </w:p>
    <w:p w:rsidR="007D11D7" w:rsidRDefault="0060522C">
      <w:pPr>
        <w:pStyle w:val="BodyText"/>
        <w:ind w:left="100" w:right="202"/>
      </w:pPr>
      <w:r>
        <w:t xml:space="preserve">During the </w:t>
      </w:r>
      <w:proofErr w:type="gramStart"/>
      <w:r>
        <w:t>tree planting</w:t>
      </w:r>
      <w:proofErr w:type="gramEnd"/>
      <w:r>
        <w:t xml:space="preserve"> workshop, volunteers planted a new row of apple trees in the Community Orchard.   Thanks to a grant from Xcel Energy, we were able to offer these workshops free of</w:t>
      </w:r>
      <w:r>
        <w:rPr>
          <w:spacing w:val="-7"/>
        </w:rPr>
        <w:t xml:space="preserve"> </w:t>
      </w:r>
      <w:r>
        <w:t>charge!</w:t>
      </w:r>
    </w:p>
    <w:p w:rsidR="007D11D7" w:rsidRDefault="0060522C">
      <w:pPr>
        <w:pStyle w:val="Heading3"/>
        <w:spacing w:before="188"/>
        <w:ind w:right="599"/>
        <w:jc w:val="left"/>
      </w:pPr>
      <w:r>
        <w:rPr>
          <w:b w:val="0"/>
        </w:rPr>
        <w:br w:type="column"/>
      </w:r>
      <w:r>
        <w:lastRenderedPageBreak/>
        <w:t>Sharing</w:t>
      </w:r>
    </w:p>
    <w:p w:rsidR="007D11D7" w:rsidRDefault="0060522C">
      <w:pPr>
        <w:pStyle w:val="BodyText"/>
        <w:spacing w:before="211"/>
        <w:ind w:left="100" w:right="599"/>
      </w:pPr>
      <w:r>
        <w:t>We distributed over 1,300 pounds of fresh, organic produce to the Cable Area Food Shelf and Free Food Mondays. Fresh food was harvested every Sunday afternoon during the growing season and placed in the “milk house” building at the Cable Community Farm.</w:t>
      </w:r>
    </w:p>
    <w:p w:rsidR="007D11D7" w:rsidRDefault="0060522C">
      <w:pPr>
        <w:pStyle w:val="BodyText"/>
        <w:spacing w:before="2" w:line="237" w:lineRule="auto"/>
        <w:ind w:left="100" w:right="606"/>
      </w:pPr>
      <w:r>
        <w:t>An</w:t>
      </w:r>
      <w:r>
        <w:t>ybody was welcome to pick up the fresh food.  One of our volunteers also delivered baskets of fresh food to members of our community who are unable to get out to the farm. The Community Seed Library was full of seed packets that are available free of charg</w:t>
      </w:r>
      <w:r>
        <w:t>e.</w:t>
      </w:r>
    </w:p>
    <w:p w:rsidR="007D11D7" w:rsidRDefault="007D11D7">
      <w:pPr>
        <w:spacing w:line="237" w:lineRule="auto"/>
        <w:sectPr w:rsidR="007D11D7">
          <w:type w:val="continuous"/>
          <w:pgSz w:w="12240" w:h="15840"/>
          <w:pgMar w:top="1080" w:right="300" w:bottom="280" w:left="620" w:header="720" w:footer="720" w:gutter="0"/>
          <w:cols w:num="3" w:space="720" w:equalWidth="0">
            <w:col w:w="3340" w:space="619"/>
            <w:col w:w="3341" w:space="42"/>
            <w:col w:w="3978"/>
          </w:cols>
        </w:sectPr>
      </w:pPr>
    </w:p>
    <w:p w:rsidR="007D11D7" w:rsidRDefault="0060522C">
      <w:pPr>
        <w:pStyle w:val="BodyText"/>
        <w:ind w:left="420"/>
        <w:rPr>
          <w:sz w:val="20"/>
        </w:rPr>
      </w:pPr>
      <w:r>
        <w:rPr>
          <w:sz w:val="20"/>
        </w:rPr>
      </w:r>
      <w:r>
        <w:rPr>
          <w:sz w:val="20"/>
        </w:rPr>
        <w:pict>
          <v:shape id="_x0000_s1065" type="#_x0000_t202" style="width:540pt;height:108pt;mso-left-percent:-10001;mso-top-percent:-10001;mso-position-horizontal:absolute;mso-position-horizontal-relative:char;mso-position-vertical:absolute;mso-position-vertical-relative:line;mso-left-percent:-10001;mso-top-percent:-10001" fillcolor="#653265" stroked="f">
            <v:textbox inset="0,0,0,0">
              <w:txbxContent>
                <w:p w:rsidR="007D11D7" w:rsidRDefault="007D11D7">
                  <w:pPr>
                    <w:pStyle w:val="BodyText"/>
                    <w:spacing w:before="6"/>
                    <w:rPr>
                      <w:sz w:val="63"/>
                    </w:rPr>
                  </w:pPr>
                </w:p>
                <w:p w:rsidR="007D11D7" w:rsidRDefault="0060522C">
                  <w:pPr>
                    <w:ind w:left="432"/>
                    <w:rPr>
                      <w:sz w:val="72"/>
                    </w:rPr>
                  </w:pPr>
                  <w:proofErr w:type="gramStart"/>
                  <w:r>
                    <w:rPr>
                      <w:color w:val="FFFFFF"/>
                      <w:sz w:val="72"/>
                    </w:rPr>
                    <w:t>building</w:t>
                  </w:r>
                  <w:proofErr w:type="gramEnd"/>
                  <w:r>
                    <w:rPr>
                      <w:color w:val="FFFFFF"/>
                      <w:sz w:val="72"/>
                    </w:rPr>
                    <w:t xml:space="preserve"> community</w:t>
                  </w:r>
                </w:p>
              </w:txbxContent>
            </v:textbox>
            <w10:wrap type="none"/>
            <w10:anchorlock/>
          </v:shape>
        </w:pict>
      </w:r>
    </w:p>
    <w:p w:rsidR="007D11D7" w:rsidRDefault="007D11D7">
      <w:pPr>
        <w:pStyle w:val="BodyText"/>
        <w:rPr>
          <w:sz w:val="20"/>
        </w:rPr>
      </w:pPr>
    </w:p>
    <w:p w:rsidR="007D11D7" w:rsidRDefault="007D11D7">
      <w:pPr>
        <w:pStyle w:val="BodyText"/>
        <w:rPr>
          <w:sz w:val="20"/>
        </w:rPr>
      </w:pPr>
    </w:p>
    <w:p w:rsidR="007D11D7" w:rsidRDefault="0060522C">
      <w:pPr>
        <w:pStyle w:val="Heading3"/>
        <w:spacing w:before="204"/>
        <w:ind w:left="3584"/>
      </w:pPr>
      <w:r>
        <w:rPr>
          <w:noProof/>
        </w:rPr>
        <w:drawing>
          <wp:anchor distT="0" distB="0" distL="0" distR="0" simplePos="0" relativeHeight="1432" behindDoc="0" locked="0" layoutInCell="1" allowOverlap="1">
            <wp:simplePos x="0" y="0"/>
            <wp:positionH relativeFrom="page">
              <wp:posOffset>457200</wp:posOffset>
            </wp:positionH>
            <wp:positionV relativeFrom="paragraph">
              <wp:posOffset>149473</wp:posOffset>
            </wp:positionV>
            <wp:extent cx="2253996" cy="1600200"/>
            <wp:effectExtent l="0" t="0" r="0" b="0"/>
            <wp:wrapNone/>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17" cstate="screen">
                      <a:extLst>
                        <a:ext uri="{28A0092B-C50C-407E-A947-70E740481C1C}">
                          <a14:useLocalDpi xmlns:a14="http://schemas.microsoft.com/office/drawing/2010/main"/>
                        </a:ext>
                      </a:extLst>
                    </a:blip>
                    <a:stretch>
                      <a:fillRect/>
                    </a:stretch>
                  </pic:blipFill>
                  <pic:spPr>
                    <a:xfrm>
                      <a:off x="0" y="0"/>
                      <a:ext cx="2253996" cy="1600200"/>
                    </a:xfrm>
                    <a:prstGeom prst="rect">
                      <a:avLst/>
                    </a:prstGeom>
                  </pic:spPr>
                </pic:pic>
              </a:graphicData>
            </a:graphic>
          </wp:anchor>
        </w:drawing>
      </w:r>
      <w:r>
        <w:t>Volunteers</w:t>
      </w:r>
    </w:p>
    <w:p w:rsidR="007D11D7" w:rsidRDefault="0060522C">
      <w:pPr>
        <w:pStyle w:val="BodyText"/>
        <w:spacing w:before="213" w:line="237" w:lineRule="auto"/>
        <w:ind w:left="4523" w:right="233" w:firstLine="120"/>
      </w:pPr>
      <w:r>
        <w:t>Since the Cable Community Farm is an all-volunteer organization, volunteers make everything we do possible! Volunteers worke</w:t>
      </w:r>
      <w:r>
        <w:t xml:space="preserve">d in the </w:t>
      </w:r>
      <w:r>
        <w:rPr>
          <w:b/>
        </w:rPr>
        <w:t xml:space="preserve">Growing Together Garden, </w:t>
      </w:r>
      <w:r>
        <w:t>participated in Work Days, baked treats for classes, built fences, painted farm buildings, and smiled through it all. We are so grateful for the many hands that lighten the</w:t>
      </w:r>
      <w:r>
        <w:rPr>
          <w:spacing w:val="-16"/>
        </w:rPr>
        <w:t xml:space="preserve"> </w:t>
      </w:r>
      <w:r>
        <w:t>load!</w:t>
      </w:r>
    </w:p>
    <w:p w:rsidR="007D11D7" w:rsidRDefault="007D11D7">
      <w:pPr>
        <w:pStyle w:val="BodyText"/>
      </w:pPr>
    </w:p>
    <w:p w:rsidR="007D11D7" w:rsidRDefault="007D11D7">
      <w:pPr>
        <w:pStyle w:val="BodyText"/>
      </w:pPr>
    </w:p>
    <w:p w:rsidR="007D11D7" w:rsidRDefault="007D11D7">
      <w:pPr>
        <w:pStyle w:val="BodyText"/>
        <w:spacing w:before="4"/>
        <w:rPr>
          <w:sz w:val="20"/>
        </w:rPr>
      </w:pPr>
    </w:p>
    <w:p w:rsidR="007D11D7" w:rsidRDefault="0060522C">
      <w:pPr>
        <w:pStyle w:val="Heading3"/>
        <w:spacing w:before="1"/>
        <w:ind w:left="3690"/>
      </w:pPr>
      <w:r>
        <w:rPr>
          <w:noProof/>
        </w:rPr>
        <w:drawing>
          <wp:anchor distT="0" distB="0" distL="0" distR="0" simplePos="0" relativeHeight="1456" behindDoc="0" locked="0" layoutInCell="1" allowOverlap="1">
            <wp:simplePos x="0" y="0"/>
            <wp:positionH relativeFrom="page">
              <wp:posOffset>457200</wp:posOffset>
            </wp:positionH>
            <wp:positionV relativeFrom="paragraph">
              <wp:posOffset>190495</wp:posOffset>
            </wp:positionV>
            <wp:extent cx="2231136" cy="1552955"/>
            <wp:effectExtent l="0" t="0" r="0" b="0"/>
            <wp:wrapNone/>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18" cstate="screen">
                      <a:extLst>
                        <a:ext uri="{28A0092B-C50C-407E-A947-70E740481C1C}">
                          <a14:useLocalDpi xmlns:a14="http://schemas.microsoft.com/office/drawing/2010/main"/>
                        </a:ext>
                      </a:extLst>
                    </a:blip>
                    <a:stretch>
                      <a:fillRect/>
                    </a:stretch>
                  </pic:blipFill>
                  <pic:spPr>
                    <a:xfrm>
                      <a:off x="0" y="0"/>
                      <a:ext cx="2231136" cy="1552955"/>
                    </a:xfrm>
                    <a:prstGeom prst="rect">
                      <a:avLst/>
                    </a:prstGeom>
                  </pic:spPr>
                </pic:pic>
              </a:graphicData>
            </a:graphic>
          </wp:anchor>
        </w:drawing>
      </w:r>
      <w:r>
        <w:t>Collaborators</w:t>
      </w:r>
    </w:p>
    <w:p w:rsidR="007D11D7" w:rsidRDefault="007D11D7">
      <w:pPr>
        <w:pStyle w:val="BodyText"/>
        <w:spacing w:before="1"/>
        <w:rPr>
          <w:b/>
          <w:sz w:val="25"/>
        </w:rPr>
      </w:pPr>
    </w:p>
    <w:p w:rsidR="007D11D7" w:rsidRDefault="0060522C">
      <w:pPr>
        <w:pStyle w:val="BodyText"/>
        <w:spacing w:line="237" w:lineRule="auto"/>
        <w:ind w:left="4523" w:right="307"/>
      </w:pPr>
      <w:r>
        <w:t xml:space="preserve">We enjoyed partnering with other nonprofit organizations, such as the </w:t>
      </w:r>
      <w:r>
        <w:rPr>
          <w:b/>
        </w:rPr>
        <w:t>Cable Natural History Museum</w:t>
      </w:r>
      <w:r>
        <w:t xml:space="preserve">, to broaden our reach and deepen our offerings. We enjoyed having </w:t>
      </w:r>
      <w:proofErr w:type="spellStart"/>
      <w:r>
        <w:rPr>
          <w:b/>
        </w:rPr>
        <w:t>Redbery</w:t>
      </w:r>
      <w:proofErr w:type="spellEnd"/>
      <w:r>
        <w:rPr>
          <w:b/>
        </w:rPr>
        <w:t xml:space="preserve"> </w:t>
      </w:r>
      <w:proofErr w:type="spellStart"/>
      <w:r>
        <w:rPr>
          <w:b/>
        </w:rPr>
        <w:t>Storytime</w:t>
      </w:r>
      <w:proofErr w:type="spellEnd"/>
      <w:r>
        <w:rPr>
          <w:b/>
        </w:rPr>
        <w:t xml:space="preserve"> </w:t>
      </w:r>
      <w:r>
        <w:t>at the Cable Community Farm, where the children enjoyed listening to stor</w:t>
      </w:r>
      <w:r>
        <w:t>ies about farming and playing in the Little Farmers play area.</w:t>
      </w:r>
    </w:p>
    <w:p w:rsidR="007D11D7" w:rsidRDefault="007D11D7">
      <w:pPr>
        <w:pStyle w:val="BodyText"/>
      </w:pPr>
    </w:p>
    <w:p w:rsidR="007D11D7" w:rsidRDefault="007D11D7">
      <w:pPr>
        <w:pStyle w:val="BodyText"/>
        <w:spacing w:before="5"/>
        <w:rPr>
          <w:sz w:val="29"/>
        </w:rPr>
      </w:pPr>
    </w:p>
    <w:p w:rsidR="007D11D7" w:rsidRDefault="0060522C">
      <w:pPr>
        <w:pStyle w:val="Heading3"/>
        <w:spacing w:before="1"/>
        <w:ind w:left="4503"/>
      </w:pPr>
      <w:r>
        <w:rPr>
          <w:noProof/>
        </w:rPr>
        <w:drawing>
          <wp:anchor distT="0" distB="0" distL="0" distR="0" simplePos="0" relativeHeight="1480" behindDoc="0" locked="0" layoutInCell="1" allowOverlap="1">
            <wp:simplePos x="0" y="0"/>
            <wp:positionH relativeFrom="page">
              <wp:posOffset>489966</wp:posOffset>
            </wp:positionH>
            <wp:positionV relativeFrom="paragraph">
              <wp:posOffset>193543</wp:posOffset>
            </wp:positionV>
            <wp:extent cx="2253234" cy="1597152"/>
            <wp:effectExtent l="0" t="0" r="0" b="0"/>
            <wp:wrapNone/>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jpeg"/>
                    <pic:cNvPicPr/>
                  </pic:nvPicPr>
                  <pic:blipFill>
                    <a:blip r:embed="rId19" cstate="screen">
                      <a:extLst>
                        <a:ext uri="{28A0092B-C50C-407E-A947-70E740481C1C}">
                          <a14:useLocalDpi xmlns:a14="http://schemas.microsoft.com/office/drawing/2010/main"/>
                        </a:ext>
                      </a:extLst>
                    </a:blip>
                    <a:stretch>
                      <a:fillRect/>
                    </a:stretch>
                  </pic:blipFill>
                  <pic:spPr>
                    <a:xfrm>
                      <a:off x="0" y="0"/>
                      <a:ext cx="2253234" cy="1597152"/>
                    </a:xfrm>
                    <a:prstGeom prst="rect">
                      <a:avLst/>
                    </a:prstGeom>
                  </pic:spPr>
                </pic:pic>
              </a:graphicData>
            </a:graphic>
          </wp:anchor>
        </w:drawing>
      </w:r>
      <w:r>
        <w:t>Community Projects</w:t>
      </w:r>
    </w:p>
    <w:p w:rsidR="007D11D7" w:rsidRDefault="0060522C">
      <w:pPr>
        <w:pStyle w:val="BodyText"/>
        <w:spacing w:before="200"/>
        <w:ind w:left="4523" w:right="233"/>
      </w:pPr>
      <w:r>
        <w:t xml:space="preserve">Farmer Aaron raised 120 </w:t>
      </w:r>
      <w:r>
        <w:rPr>
          <w:b/>
        </w:rPr>
        <w:t xml:space="preserve">Cornish X broiler chickens </w:t>
      </w:r>
      <w:r>
        <w:t xml:space="preserve">(and 40 </w:t>
      </w:r>
      <w:proofErr w:type="spellStart"/>
      <w:r>
        <w:t>Pekin</w:t>
      </w:r>
      <w:proofErr w:type="spellEnd"/>
      <w:r>
        <w:t xml:space="preserve"> ducks) at the farm. On butchering day, those who were purchasing chickens were invited to help with the pr</w:t>
      </w:r>
      <w:r>
        <w:t xml:space="preserve">ocessing. Thanks to the Wisconsin Farmers Union for supporting this project! The </w:t>
      </w:r>
      <w:r>
        <w:rPr>
          <w:b/>
        </w:rPr>
        <w:t xml:space="preserve">Community Chicken Coop </w:t>
      </w:r>
      <w:r>
        <w:t>provided eggs for the “Chicken Tenders” and also for egg sales to the community!</w:t>
      </w:r>
    </w:p>
    <w:p w:rsidR="007D11D7" w:rsidRDefault="007D11D7">
      <w:pPr>
        <w:pStyle w:val="BodyText"/>
      </w:pPr>
    </w:p>
    <w:p w:rsidR="007D11D7" w:rsidRDefault="007D11D7">
      <w:pPr>
        <w:pStyle w:val="BodyText"/>
      </w:pPr>
    </w:p>
    <w:p w:rsidR="007D11D7" w:rsidRDefault="007D11D7">
      <w:pPr>
        <w:pStyle w:val="BodyText"/>
        <w:rPr>
          <w:sz w:val="19"/>
        </w:rPr>
      </w:pPr>
    </w:p>
    <w:p w:rsidR="007D11D7" w:rsidRDefault="0060522C">
      <w:pPr>
        <w:pStyle w:val="Heading3"/>
        <w:ind w:left="4329"/>
      </w:pPr>
      <w:r>
        <w:rPr>
          <w:noProof/>
        </w:rPr>
        <w:drawing>
          <wp:anchor distT="0" distB="0" distL="0" distR="0" simplePos="0" relativeHeight="1408" behindDoc="0" locked="0" layoutInCell="1" allowOverlap="1">
            <wp:simplePos x="0" y="0"/>
            <wp:positionH relativeFrom="page">
              <wp:posOffset>457200</wp:posOffset>
            </wp:positionH>
            <wp:positionV relativeFrom="paragraph">
              <wp:posOffset>-57027</wp:posOffset>
            </wp:positionV>
            <wp:extent cx="2235708" cy="1675638"/>
            <wp:effectExtent l="0" t="0" r="0" b="0"/>
            <wp:wrapNone/>
            <wp:docPr id="2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jpeg"/>
                    <pic:cNvPicPr/>
                  </pic:nvPicPr>
                  <pic:blipFill>
                    <a:blip r:embed="rId20" cstate="screen">
                      <a:extLst>
                        <a:ext uri="{28A0092B-C50C-407E-A947-70E740481C1C}">
                          <a14:useLocalDpi xmlns:a14="http://schemas.microsoft.com/office/drawing/2010/main"/>
                        </a:ext>
                      </a:extLst>
                    </a:blip>
                    <a:stretch>
                      <a:fillRect/>
                    </a:stretch>
                  </pic:blipFill>
                  <pic:spPr>
                    <a:xfrm>
                      <a:off x="0" y="0"/>
                      <a:ext cx="2235708" cy="1675638"/>
                    </a:xfrm>
                    <a:prstGeom prst="rect">
                      <a:avLst/>
                    </a:prstGeom>
                  </pic:spPr>
                </pic:pic>
              </a:graphicData>
            </a:graphic>
          </wp:anchor>
        </w:drawing>
      </w:r>
      <w:r>
        <w:t>Community Events</w:t>
      </w:r>
    </w:p>
    <w:p w:rsidR="007D11D7" w:rsidRDefault="0060522C">
      <w:pPr>
        <w:pStyle w:val="BodyText"/>
        <w:spacing w:before="200" w:line="242" w:lineRule="auto"/>
        <w:ind w:left="4523" w:right="677" w:hanging="1"/>
      </w:pPr>
      <w:r>
        <w:t xml:space="preserve">We participated in the </w:t>
      </w:r>
      <w:r>
        <w:rPr>
          <w:b/>
        </w:rPr>
        <w:t>Cable Farmers Market</w:t>
      </w:r>
      <w:r>
        <w:t>, selli</w:t>
      </w:r>
      <w:r>
        <w:t xml:space="preserve">ng rhubarb, pea shoots, and flowers from the Theatre Flowers Garden. Every year, we host a potluck-style </w:t>
      </w:r>
      <w:r>
        <w:rPr>
          <w:b/>
        </w:rPr>
        <w:t xml:space="preserve">Harvest Dinner </w:t>
      </w:r>
      <w:r>
        <w:t xml:space="preserve">at the Cable Community Center that is open to everybody in the community. This year’s dinner was </w:t>
      </w:r>
      <w:proofErr w:type="gramStart"/>
      <w:r>
        <w:t>well-attended</w:t>
      </w:r>
      <w:proofErr w:type="gramEnd"/>
      <w:r>
        <w:t xml:space="preserve"> with lots of laughter, gr</w:t>
      </w:r>
      <w:r>
        <w:t>een beans, and piano accompaniment.</w:t>
      </w:r>
    </w:p>
    <w:p w:rsidR="007D11D7" w:rsidRDefault="007D11D7">
      <w:pPr>
        <w:spacing w:line="242" w:lineRule="auto"/>
        <w:sectPr w:rsidR="007D11D7">
          <w:pgSz w:w="12240" w:h="15840"/>
          <w:pgMar w:top="720" w:right="620" w:bottom="680" w:left="300" w:header="0" w:footer="486" w:gutter="0"/>
          <w:cols w:space="720"/>
        </w:sectPr>
      </w:pPr>
    </w:p>
    <w:p w:rsidR="007D11D7" w:rsidRDefault="0060522C">
      <w:pPr>
        <w:pStyle w:val="BodyText"/>
        <w:ind w:left="4400"/>
        <w:rPr>
          <w:sz w:val="20"/>
        </w:rPr>
      </w:pPr>
      <w:r>
        <w:rPr>
          <w:sz w:val="20"/>
        </w:rPr>
      </w:r>
      <w:r>
        <w:rPr>
          <w:sz w:val="20"/>
        </w:rPr>
        <w:pict>
          <v:shape id="_x0000_s1064" type="#_x0000_t202" style="width:264.6pt;height:126pt;mso-left-percent:-10001;mso-top-percent:-10001;mso-position-horizontal:absolute;mso-position-horizontal-relative:char;mso-position-vertical:absolute;mso-position-vertical-relative:line;mso-left-percent:-10001;mso-top-percent:-10001" fillcolor="#653265" stroked="f">
            <v:textbox inset="0,0,0,0">
              <w:txbxContent>
                <w:p w:rsidR="007D11D7" w:rsidRDefault="0060522C">
                  <w:pPr>
                    <w:spacing w:before="143"/>
                    <w:ind w:left="1102" w:right="684" w:hanging="256"/>
                    <w:rPr>
                      <w:sz w:val="96"/>
                    </w:rPr>
                  </w:pPr>
                  <w:proofErr w:type="gramStart"/>
                  <w:r>
                    <w:rPr>
                      <w:color w:val="FFFFFF"/>
                      <w:sz w:val="96"/>
                    </w:rPr>
                    <w:t>financial</w:t>
                  </w:r>
                  <w:proofErr w:type="gramEnd"/>
                  <w:r>
                    <w:rPr>
                      <w:color w:val="FFFFFF"/>
                      <w:sz w:val="96"/>
                    </w:rPr>
                    <w:t xml:space="preserve"> reports</w:t>
                  </w:r>
                </w:p>
              </w:txbxContent>
            </v:textbox>
            <w10:wrap type="none"/>
            <w10:anchorlock/>
          </v:shape>
        </w:pict>
      </w:r>
    </w:p>
    <w:p w:rsidR="007D11D7" w:rsidRDefault="0060522C">
      <w:pPr>
        <w:spacing w:before="43" w:line="386" w:lineRule="auto"/>
        <w:ind w:left="584" w:right="6625" w:firstLine="70"/>
        <w:rPr>
          <w:b/>
          <w:sz w:val="28"/>
        </w:rPr>
      </w:pPr>
      <w:proofErr w:type="gramStart"/>
      <w:r>
        <w:rPr>
          <w:b/>
          <w:sz w:val="28"/>
        </w:rPr>
        <w:t>support</w:t>
      </w:r>
      <w:proofErr w:type="gramEnd"/>
      <w:r>
        <w:rPr>
          <w:b/>
          <w:sz w:val="28"/>
        </w:rPr>
        <w:t xml:space="preserve"> and revenue: total:</w:t>
      </w:r>
      <w:r>
        <w:rPr>
          <w:b/>
          <w:spacing w:val="64"/>
          <w:sz w:val="28"/>
        </w:rPr>
        <w:t xml:space="preserve"> </w:t>
      </w:r>
      <w:r>
        <w:rPr>
          <w:b/>
          <w:sz w:val="28"/>
        </w:rPr>
        <w:t>$26,170</w:t>
      </w:r>
    </w:p>
    <w:p w:rsidR="007D11D7" w:rsidRDefault="0060522C">
      <w:pPr>
        <w:pStyle w:val="BodyText"/>
        <w:spacing w:before="2"/>
        <w:rPr>
          <w:b/>
          <w:sz w:val="15"/>
        </w:rPr>
      </w:pPr>
      <w:r>
        <w:pict>
          <v:group id="_x0000_s1052" style="position:absolute;margin-left:124.5pt;margin-top:10.85pt;width:361.05pt;height:216.55pt;z-index:1552;mso-wrap-distance-left:0;mso-wrap-distance-right:0;mso-position-horizontal-relative:page" coordorigin="2490,218" coordsize="7221,43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3" type="#_x0000_t75" style="position:absolute;left:2957;top:419;width:3970;height:2846">
              <v:imagedata r:id="rId21" o:title=""/>
            </v:shape>
            <v:shape id="_x0000_s1062" type="#_x0000_t75" style="position:absolute;left:3130;top:3251;width:3624;height:1171">
              <v:imagedata r:id="rId22" o:title=""/>
            </v:shape>
            <v:shape id="_x0000_s1061" type="#_x0000_t75" style="position:absolute;left:7310;top:1269;width:106;height:106">
              <v:imagedata r:id="rId23" o:title=""/>
            </v:shape>
            <v:shape id="_x0000_s1060" type="#_x0000_t75" style="position:absolute;left:7310;top:1624;width:106;height:106">
              <v:imagedata r:id="rId24" o:title=""/>
            </v:shape>
            <v:shape id="_x0000_s1059" type="#_x0000_t75" style="position:absolute;left:7310;top:1975;width:106;height:106">
              <v:imagedata r:id="rId25" o:title=""/>
            </v:shape>
            <v:shape id="_x0000_s1058" type="#_x0000_t75" style="position:absolute;left:7310;top:2330;width:106;height:106">
              <v:imagedata r:id="rId26" o:title=""/>
            </v:shape>
            <v:shape id="_x0000_s1057" type="#_x0000_t75" style="position:absolute;left:7310;top:2680;width:106;height:106">
              <v:imagedata r:id="rId27" o:title=""/>
            </v:shape>
            <v:shape id="_x0000_s1056" type="#_x0000_t75" style="position:absolute;left:7310;top:3031;width:106;height:106">
              <v:imagedata r:id="rId28" o:title=""/>
            </v:shape>
            <v:shape id="_x0000_s1055" type="#_x0000_t75" style="position:absolute;left:7310;top:3386;width:106;height:106">
              <v:imagedata r:id="rId29" o:title=""/>
            </v:shape>
            <v:shape id="_x0000_s1054" style="position:absolute;left:2490;top:218;width:7221;height:4331" coordorigin="2490,218" coordsize="7221,4331" o:spt="100" adj="0,,0" path="m9710,218l2490,218,2490,4544,2495,4549,9706,4549,9710,4544,9710,4539,2510,4539,2501,4528,2510,4528,2510,229,2501,229,2510,219,9710,219,9710,218xm2510,4528l2501,4528,2510,4539,2510,4528xm9690,4528l2510,4528,2510,4539,9690,4539,9690,4528xm9690,219l9690,4539,9701,4528,9710,4528,9710,229,9701,229,9690,219xm9710,4528l9701,4528,9690,4539,9710,4539,9710,4528xm2510,219l2501,229,2510,229,2510,219xm9690,219l2510,219,2510,229,9690,229,9690,219xm9710,219l9690,219,9701,229,9710,229,9710,219xe" fillcolor="black" stroked="f">
              <v:stroke joinstyle="round"/>
              <v:formulas/>
              <v:path arrowok="t" o:connecttype="segments"/>
            </v:shape>
            <v:shape id="_x0000_s1053" type="#_x0000_t202" style="position:absolute;left:2490;top:218;width:7221;height:4331" filled="f" stroked="f">
              <v:textbox inset="0,0,0,0">
                <w:txbxContent>
                  <w:p w:rsidR="007D11D7" w:rsidRDefault="007D11D7">
                    <w:pPr>
                      <w:rPr>
                        <w:b/>
                        <w:sz w:val="20"/>
                      </w:rPr>
                    </w:pPr>
                  </w:p>
                  <w:p w:rsidR="007D11D7" w:rsidRDefault="007D11D7">
                    <w:pPr>
                      <w:rPr>
                        <w:b/>
                        <w:sz w:val="20"/>
                      </w:rPr>
                    </w:pPr>
                  </w:p>
                  <w:p w:rsidR="007D11D7" w:rsidRDefault="007D11D7">
                    <w:pPr>
                      <w:rPr>
                        <w:b/>
                        <w:sz w:val="20"/>
                      </w:rPr>
                    </w:pPr>
                  </w:p>
                  <w:p w:rsidR="007D11D7" w:rsidRDefault="007D11D7">
                    <w:pPr>
                      <w:spacing w:before="2"/>
                      <w:rPr>
                        <w:b/>
                        <w:sz w:val="23"/>
                      </w:rPr>
                    </w:pPr>
                  </w:p>
                  <w:p w:rsidR="007D11D7" w:rsidRDefault="0060522C">
                    <w:pPr>
                      <w:spacing w:line="360" w:lineRule="auto"/>
                      <w:ind w:left="4967" w:right="194"/>
                      <w:rPr>
                        <w:sz w:val="20"/>
                      </w:rPr>
                    </w:pPr>
                    <w:r>
                      <w:rPr>
                        <w:sz w:val="20"/>
                      </w:rPr>
                      <w:t>Corporations Foundations Government Grants Local Business Heroes Donations</w:t>
                    </w:r>
                  </w:p>
                  <w:p w:rsidR="007D11D7" w:rsidRDefault="0060522C">
                    <w:pPr>
                      <w:spacing w:line="360" w:lineRule="auto"/>
                      <w:ind w:left="4967" w:right="281"/>
                      <w:rPr>
                        <w:sz w:val="20"/>
                      </w:rPr>
                    </w:pPr>
                    <w:r>
                      <w:rPr>
                        <w:sz w:val="20"/>
                      </w:rPr>
                      <w:t>Programs and Events Sales</w:t>
                    </w:r>
                  </w:p>
                </w:txbxContent>
              </v:textbox>
            </v:shape>
            <w10:wrap type="topAndBottom" anchorx="page"/>
          </v:group>
        </w:pict>
      </w:r>
    </w:p>
    <w:p w:rsidR="007D11D7" w:rsidRDefault="007D11D7">
      <w:pPr>
        <w:pStyle w:val="BodyText"/>
        <w:rPr>
          <w:b/>
          <w:sz w:val="25"/>
        </w:rPr>
      </w:pPr>
    </w:p>
    <w:p w:rsidR="007D11D7" w:rsidRDefault="0060522C">
      <w:pPr>
        <w:ind w:left="584" w:right="6625"/>
        <w:rPr>
          <w:b/>
          <w:sz w:val="28"/>
        </w:rPr>
      </w:pPr>
      <w:proofErr w:type="gramStart"/>
      <w:r>
        <w:rPr>
          <w:b/>
          <w:sz w:val="28"/>
        </w:rPr>
        <w:t>expenses</w:t>
      </w:r>
      <w:proofErr w:type="gramEnd"/>
      <w:r>
        <w:rPr>
          <w:b/>
          <w:sz w:val="28"/>
        </w:rPr>
        <w:t>:</w:t>
      </w:r>
    </w:p>
    <w:p w:rsidR="007D11D7" w:rsidRDefault="007D11D7">
      <w:pPr>
        <w:pStyle w:val="BodyText"/>
        <w:rPr>
          <w:b/>
          <w:sz w:val="20"/>
        </w:rPr>
      </w:pPr>
    </w:p>
    <w:p w:rsidR="007D11D7" w:rsidRDefault="0060522C">
      <w:pPr>
        <w:pStyle w:val="BodyText"/>
        <w:spacing w:before="8"/>
        <w:rPr>
          <w:b/>
          <w:sz w:val="22"/>
        </w:rPr>
      </w:pPr>
      <w:r>
        <w:pict>
          <v:group id="_x0000_s1042" style="position:absolute;margin-left:124.5pt;margin-top:15.25pt;width:361.05pt;height:216.55pt;z-index:1600;mso-wrap-distance-left:0;mso-wrap-distance-right:0;mso-position-horizontal-relative:page" coordorigin="2490,306" coordsize="7221,4331">
            <v:shape id="_x0000_s1051" type="#_x0000_t75" style="position:absolute;left:2990;top:509;width:3974;height:2818">
              <v:imagedata r:id="rId30" o:title=""/>
            </v:shape>
            <v:shape id="_x0000_s1050" type="#_x0000_t75" style="position:absolute;left:3154;top:3312;width:3648;height:1195">
              <v:imagedata r:id="rId31" o:title=""/>
            </v:shape>
            <v:shape id="_x0000_s1049" type="#_x0000_t75" style="position:absolute;left:7387;top:1709;width:106;height:106">
              <v:imagedata r:id="rId32" o:title=""/>
            </v:shape>
            <v:shape id="_x0000_s1048" type="#_x0000_t75" style="position:absolute;left:7387;top:2064;width:106;height:106">
              <v:imagedata r:id="rId33" o:title=""/>
            </v:shape>
            <v:shape id="_x0000_s1047" type="#_x0000_t75" style="position:absolute;left:7387;top:2414;width:106;height:106">
              <v:imagedata r:id="rId34" o:title=""/>
            </v:shape>
            <v:shape id="_x0000_s1046" type="#_x0000_t75" style="position:absolute;left:7387;top:2770;width:106;height:106">
              <v:imagedata r:id="rId35" o:title=""/>
            </v:shape>
            <v:shape id="_x0000_s1045" type="#_x0000_t75" style="position:absolute;left:7387;top:3120;width:106;height:106">
              <v:imagedata r:id="rId36" o:title=""/>
            </v:shape>
            <v:shape id="_x0000_s1044" style="position:absolute;left:2490;top:306;width:7221;height:4331" coordorigin="2490,306" coordsize="7221,4331" o:spt="100" adj="0,,0" path="m9710,306l2490,306,2490,4632,2495,4637,9706,4637,9710,4632,9710,4627,2510,4627,2501,4616,2510,4616,2510,317,2501,317,2510,307,9710,307,9710,306xm2510,4616l2501,4616,2510,4627,2510,4616xm9690,4616l2510,4616,2510,4627,9690,4627,9690,4616xm9690,307l9690,4627,9701,4616,9710,4616,9710,317,9701,317,9690,307xm9710,4616l9701,4616,9690,4627,9710,4627,9710,4616xm2510,307l2501,317,2510,317,2510,307xm9690,307l2510,307,2510,317,9690,317,9690,307xm9710,307l9690,307,9701,317,9710,317,9710,307xe" fillcolor="black" stroked="f">
              <v:stroke joinstyle="round"/>
              <v:formulas/>
              <v:path arrowok="t" o:connecttype="segments"/>
            </v:shape>
            <v:shape id="_x0000_s1043" type="#_x0000_t202" style="position:absolute;left:2490;top:306;width:7221;height:4331" filled="f" stroked="f">
              <v:textbox inset="0,0,0,0">
                <w:txbxContent>
                  <w:p w:rsidR="007D11D7" w:rsidRDefault="007D11D7">
                    <w:pPr>
                      <w:rPr>
                        <w:b/>
                        <w:sz w:val="20"/>
                      </w:rPr>
                    </w:pPr>
                  </w:p>
                  <w:p w:rsidR="007D11D7" w:rsidRDefault="007D11D7">
                    <w:pPr>
                      <w:rPr>
                        <w:b/>
                        <w:sz w:val="20"/>
                      </w:rPr>
                    </w:pPr>
                  </w:p>
                  <w:p w:rsidR="007D11D7" w:rsidRDefault="007D11D7">
                    <w:pPr>
                      <w:rPr>
                        <w:b/>
                        <w:sz w:val="20"/>
                      </w:rPr>
                    </w:pPr>
                  </w:p>
                  <w:p w:rsidR="007D11D7" w:rsidRDefault="007D11D7">
                    <w:pPr>
                      <w:rPr>
                        <w:b/>
                        <w:sz w:val="20"/>
                      </w:rPr>
                    </w:pPr>
                  </w:p>
                  <w:p w:rsidR="007D11D7" w:rsidRDefault="007D11D7">
                    <w:pPr>
                      <w:rPr>
                        <w:b/>
                        <w:sz w:val="20"/>
                      </w:rPr>
                    </w:pPr>
                  </w:p>
                  <w:p w:rsidR="007D11D7" w:rsidRDefault="0060522C">
                    <w:pPr>
                      <w:spacing w:before="155" w:line="360" w:lineRule="auto"/>
                      <w:ind w:left="5047" w:right="193"/>
                      <w:rPr>
                        <w:sz w:val="20"/>
                      </w:rPr>
                    </w:pPr>
                    <w:r>
                      <w:rPr>
                        <w:sz w:val="20"/>
                      </w:rPr>
                      <w:t>Programs and Events Operational Costs Capital Development Pumpkin Project Poultry Projects</w:t>
                    </w:r>
                  </w:p>
                </w:txbxContent>
              </v:textbox>
            </v:shape>
            <w10:wrap type="topAndBottom" anchorx="page"/>
          </v:group>
        </w:pict>
      </w:r>
    </w:p>
    <w:p w:rsidR="007D11D7" w:rsidRDefault="007D11D7">
      <w:pPr>
        <w:sectPr w:rsidR="007D11D7">
          <w:pgSz w:w="12240" w:h="15840"/>
          <w:pgMar w:top="720" w:right="300" w:bottom="700" w:left="1720" w:header="0" w:footer="501" w:gutter="0"/>
          <w:cols w:space="720"/>
        </w:sectPr>
      </w:pPr>
    </w:p>
    <w:p w:rsidR="007D11D7" w:rsidRDefault="0060522C">
      <w:pPr>
        <w:pStyle w:val="Heading3"/>
        <w:spacing w:before="61"/>
        <w:ind w:left="104" w:right="7552"/>
        <w:jc w:val="left"/>
      </w:pPr>
      <w:r>
        <w:lastRenderedPageBreak/>
        <w:pict>
          <v:shape id="_x0000_s1041" type="#_x0000_t202" style="position:absolute;left:0;text-align:left;margin-left:244.95pt;margin-top:0;width:325.65pt;height:134pt;z-index:1840;mso-position-horizontal-relative:page" fillcolor="#653265" stroked="f">
            <v:textbox inset="0,0,0,0">
              <w:txbxContent>
                <w:p w:rsidR="007D11D7" w:rsidRDefault="0060522C">
                  <w:pPr>
                    <w:spacing w:before="239"/>
                    <w:ind w:left="2475" w:right="1978" w:hanging="411"/>
                    <w:rPr>
                      <w:sz w:val="96"/>
                    </w:rPr>
                  </w:pPr>
                  <w:proofErr w:type="gramStart"/>
                  <w:r>
                    <w:rPr>
                      <w:color w:val="FFFFFF"/>
                      <w:sz w:val="96"/>
                    </w:rPr>
                    <w:t>thank</w:t>
                  </w:r>
                  <w:proofErr w:type="gramEnd"/>
                  <w:r>
                    <w:rPr>
                      <w:color w:val="FFFFFF"/>
                      <w:sz w:val="96"/>
                    </w:rPr>
                    <w:t xml:space="preserve"> you</w:t>
                  </w:r>
                </w:p>
              </w:txbxContent>
            </v:textbox>
            <w10:wrap anchorx="page"/>
          </v:shape>
        </w:pict>
      </w:r>
      <w:r>
        <w:t>Thank you for contributing to our mission in 2016:</w:t>
      </w:r>
    </w:p>
    <w:p w:rsidR="007D11D7" w:rsidRDefault="0060522C">
      <w:pPr>
        <w:pStyle w:val="BodyText"/>
        <w:spacing w:before="1"/>
        <w:rPr>
          <w:b/>
          <w:sz w:val="10"/>
        </w:rPr>
      </w:pPr>
      <w:r>
        <w:pict>
          <v:shape id="_x0000_s1040" type="#_x0000_t202" style="position:absolute;margin-left:43.2pt;margin-top:7.1pt;width:109.95pt;height:10.05pt;z-index:1624;mso-wrap-distance-left:0;mso-wrap-distance-right:0;mso-position-horizontal-relative:page" filled="f" stroked="f">
            <v:textbox inset="0,0,0,0">
              <w:txbxContent>
                <w:p w:rsidR="007D11D7" w:rsidRDefault="0060522C">
                  <w:pPr>
                    <w:spacing w:line="200" w:lineRule="exact"/>
                    <w:ind w:right="-20"/>
                    <w:rPr>
                      <w:sz w:val="20"/>
                    </w:rPr>
                  </w:pPr>
                  <w:r>
                    <w:rPr>
                      <w:sz w:val="20"/>
                    </w:rPr>
                    <w:t>Ron and Patty Anderson</w:t>
                  </w:r>
                </w:p>
              </w:txbxContent>
            </v:textbox>
            <w10:wrap type="topAndBottom" anchorx="page"/>
          </v:shape>
        </w:pict>
      </w:r>
    </w:p>
    <w:p w:rsidR="007D11D7" w:rsidRDefault="007D11D7">
      <w:pPr>
        <w:pStyle w:val="BodyText"/>
        <w:spacing w:before="7"/>
        <w:rPr>
          <w:b/>
          <w:sz w:val="3"/>
        </w:rPr>
      </w:pPr>
    </w:p>
    <w:p w:rsidR="007D11D7" w:rsidRDefault="0060522C">
      <w:pPr>
        <w:pStyle w:val="BodyText"/>
        <w:spacing w:line="200" w:lineRule="exact"/>
        <w:ind w:left="104"/>
        <w:rPr>
          <w:sz w:val="20"/>
        </w:rPr>
      </w:pPr>
      <w:r>
        <w:rPr>
          <w:position w:val="-3"/>
          <w:sz w:val="20"/>
        </w:rPr>
      </w:r>
      <w:r>
        <w:rPr>
          <w:position w:val="-3"/>
          <w:sz w:val="20"/>
        </w:rPr>
        <w:pict>
          <v:shape id="_x0000_s1039" type="#_x0000_t202" style="width:63.45pt;height:10.05pt;mso-left-percent:-10001;mso-top-percent:-10001;mso-position-horizontal:absolute;mso-position-horizontal-relative:char;mso-position-vertical:absolute;mso-position-vertical-relative:line;mso-left-percent:-10001;mso-top-percent:-10001" filled="f" stroked="f">
            <v:textbox inset="0,0,0,0">
              <w:txbxContent>
                <w:p w:rsidR="007D11D7" w:rsidRDefault="0060522C">
                  <w:pPr>
                    <w:spacing w:line="200" w:lineRule="exact"/>
                    <w:ind w:right="-20"/>
                    <w:rPr>
                      <w:sz w:val="20"/>
                    </w:rPr>
                  </w:pPr>
                  <w:r>
                    <w:rPr>
                      <w:sz w:val="20"/>
                    </w:rPr>
                    <w:t>Jeanne Baxter</w:t>
                  </w:r>
                </w:p>
              </w:txbxContent>
            </v:textbox>
            <w10:wrap type="none"/>
            <w10:anchorlock/>
          </v:shape>
        </w:pict>
      </w:r>
    </w:p>
    <w:p w:rsidR="007D11D7" w:rsidRDefault="0060522C">
      <w:pPr>
        <w:spacing w:before="29" w:line="264" w:lineRule="auto"/>
        <w:ind w:left="104" w:right="9136"/>
        <w:rPr>
          <w:sz w:val="20"/>
        </w:rPr>
      </w:pPr>
      <w:r>
        <w:pict>
          <v:shape id="_x0000_s1038" type="#_x0000_t202" style="position:absolute;left:0;text-align:left;margin-left:43.2pt;margin-top:28.6pt;width:65.25pt;height:10.05pt;z-index:1672;mso-wrap-distance-left:0;mso-wrap-distance-right:0;mso-position-horizontal-relative:page" filled="f" stroked="f">
            <v:textbox inset="0,0,0,0">
              <w:txbxContent>
                <w:p w:rsidR="007D11D7" w:rsidRDefault="0060522C">
                  <w:pPr>
                    <w:spacing w:line="200" w:lineRule="exact"/>
                    <w:ind w:right="-20"/>
                    <w:rPr>
                      <w:sz w:val="20"/>
                    </w:rPr>
                  </w:pPr>
                  <w:r>
                    <w:rPr>
                      <w:sz w:val="20"/>
                    </w:rPr>
                    <w:t>Joanne Cleary</w:t>
                  </w:r>
                </w:p>
              </w:txbxContent>
            </v:textbox>
            <w10:wrap type="topAndBottom" anchorx="page"/>
          </v:shape>
        </w:pict>
      </w:r>
      <w:r>
        <w:rPr>
          <w:sz w:val="20"/>
        </w:rPr>
        <w:t>Jan and Irv Berlin Sarah Boles</w:t>
      </w:r>
    </w:p>
    <w:p w:rsidR="007D11D7" w:rsidRDefault="007D11D7">
      <w:pPr>
        <w:pStyle w:val="BodyText"/>
        <w:spacing w:before="6"/>
        <w:rPr>
          <w:sz w:val="3"/>
        </w:rPr>
      </w:pPr>
    </w:p>
    <w:p w:rsidR="007D11D7" w:rsidRDefault="0060522C">
      <w:pPr>
        <w:pStyle w:val="BodyText"/>
        <w:spacing w:line="200" w:lineRule="exact"/>
        <w:ind w:left="104"/>
        <w:rPr>
          <w:sz w:val="20"/>
        </w:rPr>
      </w:pPr>
      <w:r>
        <w:rPr>
          <w:position w:val="-3"/>
          <w:sz w:val="20"/>
        </w:rPr>
      </w:r>
      <w:r>
        <w:rPr>
          <w:position w:val="-3"/>
          <w:sz w:val="20"/>
        </w:rPr>
        <w:pict>
          <v:shape id="_x0000_s1037" type="#_x0000_t202" style="width:66pt;height:10.05pt;mso-left-percent:-10001;mso-top-percent:-10001;mso-position-horizontal:absolute;mso-position-horizontal-relative:char;mso-position-vertical:absolute;mso-position-vertical-relative:line;mso-left-percent:-10001;mso-top-percent:-10001" filled="f" stroked="f">
            <v:textbox inset="0,0,0,0">
              <w:txbxContent>
                <w:p w:rsidR="007D11D7" w:rsidRDefault="0060522C">
                  <w:pPr>
                    <w:spacing w:line="200" w:lineRule="exact"/>
                    <w:ind w:right="-19"/>
                    <w:rPr>
                      <w:sz w:val="20"/>
                    </w:rPr>
                  </w:pPr>
                  <w:r>
                    <w:rPr>
                      <w:sz w:val="20"/>
                    </w:rPr>
                    <w:t>Mimi Crandall</w:t>
                  </w:r>
                </w:p>
              </w:txbxContent>
            </v:textbox>
            <w10:wrap type="none"/>
            <w10:anchorlock/>
          </v:shape>
        </w:pict>
      </w:r>
    </w:p>
    <w:p w:rsidR="007D11D7" w:rsidRDefault="007D11D7">
      <w:pPr>
        <w:pStyle w:val="BodyText"/>
        <w:spacing w:before="11"/>
        <w:rPr>
          <w:sz w:val="4"/>
        </w:rPr>
      </w:pPr>
    </w:p>
    <w:p w:rsidR="007D11D7" w:rsidRDefault="0060522C">
      <w:pPr>
        <w:pStyle w:val="BodyText"/>
        <w:spacing w:line="200" w:lineRule="exact"/>
        <w:ind w:left="104"/>
        <w:rPr>
          <w:sz w:val="20"/>
        </w:rPr>
      </w:pPr>
      <w:r>
        <w:rPr>
          <w:position w:val="-3"/>
          <w:sz w:val="20"/>
        </w:rPr>
      </w:r>
      <w:r>
        <w:rPr>
          <w:position w:val="-3"/>
          <w:sz w:val="20"/>
        </w:rPr>
        <w:pict>
          <v:shape id="_x0000_s1036" type="#_x0000_t202" style="width:64.6pt;height:10.05pt;mso-left-percent:-10001;mso-top-percent:-10001;mso-position-horizontal:absolute;mso-position-horizontal-relative:char;mso-position-vertical:absolute;mso-position-vertical-relative:line;mso-left-percent:-10001;mso-top-percent:-10001" filled="f" stroked="f">
            <v:textbox inset="0,0,0,0">
              <w:txbxContent>
                <w:p w:rsidR="007D11D7" w:rsidRDefault="0060522C">
                  <w:pPr>
                    <w:spacing w:line="200" w:lineRule="exact"/>
                    <w:ind w:right="-20"/>
                    <w:rPr>
                      <w:sz w:val="20"/>
                    </w:rPr>
                  </w:pPr>
                  <w:r>
                    <w:rPr>
                      <w:sz w:val="20"/>
                    </w:rPr>
                    <w:t xml:space="preserve">Caroline </w:t>
                  </w:r>
                  <w:proofErr w:type="spellStart"/>
                  <w:r>
                    <w:rPr>
                      <w:sz w:val="20"/>
                    </w:rPr>
                    <w:t>Fiala</w:t>
                  </w:r>
                  <w:proofErr w:type="spellEnd"/>
                </w:p>
              </w:txbxContent>
            </v:textbox>
            <w10:wrap type="none"/>
            <w10:anchorlock/>
          </v:shape>
        </w:pict>
      </w:r>
    </w:p>
    <w:p w:rsidR="007D11D7" w:rsidRDefault="0060522C">
      <w:pPr>
        <w:spacing w:before="29" w:line="264" w:lineRule="auto"/>
        <w:ind w:left="104" w:right="9257"/>
        <w:rPr>
          <w:sz w:val="20"/>
        </w:rPr>
      </w:pPr>
      <w:r>
        <w:pict>
          <v:shape id="_x0000_s1035" type="#_x0000_t202" style="position:absolute;left:0;text-align:left;margin-left:249.5pt;margin-top:26.35pt;width:318pt;height:164.45pt;z-index:1864;mso-position-horizontal-relative:page" filled="f" strokeweight="1pt">
            <v:textbox inset="0,0,0,0">
              <w:txbxContent>
                <w:p w:rsidR="007D11D7" w:rsidRDefault="0060522C">
                  <w:pPr>
                    <w:spacing w:before="202"/>
                    <w:ind w:left="248" w:right="217"/>
                    <w:jc w:val="center"/>
                    <w:rPr>
                      <w:b/>
                      <w:sz w:val="24"/>
                    </w:rPr>
                  </w:pPr>
                  <w:r>
                    <w:rPr>
                      <w:b/>
                      <w:sz w:val="24"/>
                    </w:rPr>
                    <w:t>Thank you to the following organizations for providing financial support for our programming:</w:t>
                  </w:r>
                </w:p>
                <w:p w:rsidR="007D11D7" w:rsidRDefault="007D11D7">
                  <w:pPr>
                    <w:pStyle w:val="BodyText"/>
                    <w:spacing w:before="10"/>
                    <w:rPr>
                      <w:sz w:val="23"/>
                    </w:rPr>
                  </w:pPr>
                </w:p>
                <w:p w:rsidR="007D11D7" w:rsidRDefault="0060522C">
                  <w:pPr>
                    <w:spacing w:before="1"/>
                    <w:ind w:left="1665" w:right="1633"/>
                    <w:jc w:val="center"/>
                    <w:rPr>
                      <w:b/>
                      <w:sz w:val="24"/>
                    </w:rPr>
                  </w:pPr>
                  <w:r>
                    <w:rPr>
                      <w:b/>
                      <w:sz w:val="24"/>
                    </w:rPr>
                    <w:t xml:space="preserve">Wisconsin Farmers Union </w:t>
                  </w:r>
                  <w:proofErr w:type="spellStart"/>
                  <w:r>
                    <w:rPr>
                      <w:b/>
                      <w:sz w:val="24"/>
                    </w:rPr>
                    <w:t>SeedMoney</w:t>
                  </w:r>
                  <w:proofErr w:type="spellEnd"/>
                </w:p>
                <w:p w:rsidR="007D11D7" w:rsidRDefault="0060522C">
                  <w:pPr>
                    <w:ind w:left="1665" w:right="1632"/>
                    <w:jc w:val="center"/>
                    <w:rPr>
                      <w:b/>
                      <w:sz w:val="24"/>
                    </w:rPr>
                  </w:pPr>
                  <w:r>
                    <w:rPr>
                      <w:b/>
                      <w:sz w:val="24"/>
                    </w:rPr>
                    <w:t>Agate Woods Education USDA EQUIP Program</w:t>
                  </w:r>
                </w:p>
                <w:p w:rsidR="007D11D7" w:rsidRDefault="0060522C">
                  <w:pPr>
                    <w:spacing w:line="244" w:lineRule="auto"/>
                    <w:ind w:left="742" w:right="712"/>
                    <w:jc w:val="center"/>
                    <w:rPr>
                      <w:b/>
                      <w:sz w:val="24"/>
                    </w:rPr>
                  </w:pPr>
                  <w:r>
                    <w:rPr>
                      <w:b/>
                      <w:sz w:val="24"/>
                    </w:rPr>
                    <w:t xml:space="preserve">Pat and Sue Quinn Recreation Fund of the Eau Claire Community Foundation American </w:t>
                  </w:r>
                  <w:proofErr w:type="spellStart"/>
                  <w:r>
                    <w:rPr>
                      <w:b/>
                      <w:sz w:val="24"/>
                    </w:rPr>
                    <w:t>Birkebeiner</w:t>
                  </w:r>
                  <w:proofErr w:type="spellEnd"/>
                  <w:r>
                    <w:rPr>
                      <w:b/>
                      <w:sz w:val="24"/>
                    </w:rPr>
                    <w:t xml:space="preserve"> Ski Foundation</w:t>
                  </w:r>
                </w:p>
              </w:txbxContent>
            </v:textbox>
            <w10:wrap anchorx="page"/>
          </v:shape>
        </w:pict>
      </w:r>
      <w:r>
        <w:rPr>
          <w:sz w:val="20"/>
        </w:rPr>
        <w:t xml:space="preserve">Jeff </w:t>
      </w:r>
      <w:proofErr w:type="spellStart"/>
      <w:r>
        <w:rPr>
          <w:sz w:val="20"/>
        </w:rPr>
        <w:t>Gajdos</w:t>
      </w:r>
      <w:proofErr w:type="spellEnd"/>
      <w:r>
        <w:rPr>
          <w:sz w:val="20"/>
        </w:rPr>
        <w:t xml:space="preserve"> </w:t>
      </w:r>
      <w:proofErr w:type="spellStart"/>
      <w:r>
        <w:rPr>
          <w:sz w:val="20"/>
        </w:rPr>
        <w:t>Vivianne</w:t>
      </w:r>
      <w:proofErr w:type="spellEnd"/>
      <w:r>
        <w:rPr>
          <w:sz w:val="20"/>
        </w:rPr>
        <w:t xml:space="preserve"> </w:t>
      </w:r>
      <w:proofErr w:type="spellStart"/>
      <w:r>
        <w:rPr>
          <w:sz w:val="20"/>
        </w:rPr>
        <w:t>Hanke</w:t>
      </w:r>
      <w:proofErr w:type="spellEnd"/>
      <w:r>
        <w:rPr>
          <w:sz w:val="20"/>
        </w:rPr>
        <w:t xml:space="preserve"> Candy Hankins</w:t>
      </w:r>
    </w:p>
    <w:p w:rsidR="007D11D7" w:rsidRDefault="0060522C">
      <w:pPr>
        <w:spacing w:line="261" w:lineRule="auto"/>
        <w:ind w:left="104" w:right="8676"/>
        <w:rPr>
          <w:sz w:val="20"/>
        </w:rPr>
      </w:pPr>
      <w:r>
        <w:rPr>
          <w:sz w:val="20"/>
        </w:rPr>
        <w:t>Larry and Teri Hanson Holly Hart</w:t>
      </w:r>
    </w:p>
    <w:p w:rsidR="007D11D7" w:rsidRDefault="0060522C">
      <w:pPr>
        <w:spacing w:before="2"/>
        <w:ind w:left="104" w:right="7552"/>
        <w:rPr>
          <w:sz w:val="20"/>
        </w:rPr>
      </w:pPr>
      <w:r>
        <w:rPr>
          <w:sz w:val="20"/>
        </w:rPr>
        <w:t>Wendy Hitch</w:t>
      </w:r>
    </w:p>
    <w:p w:rsidR="007D11D7" w:rsidRDefault="0060522C">
      <w:pPr>
        <w:spacing w:before="22" w:line="264" w:lineRule="auto"/>
        <w:ind w:left="104" w:right="8132"/>
        <w:rPr>
          <w:sz w:val="20"/>
        </w:rPr>
      </w:pPr>
      <w:r>
        <w:rPr>
          <w:sz w:val="20"/>
        </w:rPr>
        <w:t xml:space="preserve">Marlene and Richard Hogue </w:t>
      </w:r>
      <w:proofErr w:type="spellStart"/>
      <w:r>
        <w:rPr>
          <w:sz w:val="20"/>
        </w:rPr>
        <w:t>Pamala</w:t>
      </w:r>
      <w:proofErr w:type="spellEnd"/>
      <w:r>
        <w:rPr>
          <w:sz w:val="20"/>
        </w:rPr>
        <w:t xml:space="preserve"> </w:t>
      </w:r>
      <w:proofErr w:type="spellStart"/>
      <w:r>
        <w:rPr>
          <w:sz w:val="20"/>
        </w:rPr>
        <w:t>Jacobel</w:t>
      </w:r>
      <w:proofErr w:type="spellEnd"/>
    </w:p>
    <w:p w:rsidR="007D11D7" w:rsidRDefault="0060522C">
      <w:pPr>
        <w:spacing w:line="264" w:lineRule="auto"/>
        <w:ind w:left="104" w:right="9578"/>
        <w:rPr>
          <w:sz w:val="20"/>
        </w:rPr>
      </w:pPr>
      <w:r>
        <w:rPr>
          <w:sz w:val="20"/>
        </w:rPr>
        <w:t>Ed Johnston Jackie Kruse</w:t>
      </w:r>
    </w:p>
    <w:p w:rsidR="007D11D7" w:rsidRDefault="0060522C">
      <w:pPr>
        <w:spacing w:line="233" w:lineRule="exact"/>
        <w:ind w:left="104" w:right="7552"/>
        <w:rPr>
          <w:sz w:val="20"/>
        </w:rPr>
      </w:pPr>
      <w:r>
        <w:rPr>
          <w:sz w:val="20"/>
        </w:rPr>
        <w:t xml:space="preserve">Dorothy </w:t>
      </w:r>
      <w:proofErr w:type="spellStart"/>
      <w:r>
        <w:rPr>
          <w:sz w:val="20"/>
        </w:rPr>
        <w:t>Lagerroos</w:t>
      </w:r>
      <w:proofErr w:type="spellEnd"/>
    </w:p>
    <w:p w:rsidR="007D11D7" w:rsidRDefault="0060522C">
      <w:pPr>
        <w:spacing w:before="23" w:line="261" w:lineRule="auto"/>
        <w:ind w:left="104" w:right="9413"/>
        <w:rPr>
          <w:sz w:val="20"/>
        </w:rPr>
      </w:pPr>
      <w:r>
        <w:rPr>
          <w:sz w:val="20"/>
        </w:rPr>
        <w:t xml:space="preserve">Barb Larson Ruth </w:t>
      </w:r>
      <w:proofErr w:type="spellStart"/>
      <w:r>
        <w:rPr>
          <w:sz w:val="20"/>
        </w:rPr>
        <w:t>Lauritzen</w:t>
      </w:r>
      <w:proofErr w:type="spellEnd"/>
    </w:p>
    <w:p w:rsidR="007D11D7" w:rsidRDefault="0060522C">
      <w:pPr>
        <w:spacing w:before="2" w:line="264" w:lineRule="auto"/>
        <w:ind w:left="104" w:right="8774"/>
        <w:rPr>
          <w:sz w:val="20"/>
        </w:rPr>
      </w:pPr>
      <w:r>
        <w:pict>
          <v:group id="_x0000_s1032" style="position:absolute;left:0;text-align:left;margin-left:241.15pt;margin-top:33.25pt;width:129.5pt;height:129.5pt;z-index:1768;mso-position-horizontal-relative:page" coordorigin="4824,665" coordsize="2590,2590">
            <v:line id="_x0000_s1034" style="position:absolute" from="5065,1035" to="5075,1035" strokeweight=".48pt"/>
            <v:shape id="_x0000_s1033" type="#_x0000_t75" style="position:absolute;left:4824;top:665;width:2590;height:2590">
              <v:imagedata r:id="rId37" o:title=""/>
            </v:shape>
            <w10:wrap anchorx="page"/>
          </v:group>
        </w:pict>
      </w:r>
      <w:r>
        <w:pict>
          <v:shape id="_x0000_s1031" type="#_x0000_t202" style="position:absolute;left:0;text-align:left;margin-left:397.5pt;margin-top:33.5pt;width:177pt;height:262.3pt;z-index:1888;mso-position-horizontal-relative:page" filled="f" strokeweight=".48pt">
            <v:textbox inset="0,0,0,0">
              <w:txbxContent>
                <w:p w:rsidR="007D11D7" w:rsidRDefault="0060522C">
                  <w:pPr>
                    <w:spacing w:before="170"/>
                    <w:ind w:left="394" w:right="386" w:firstLine="378"/>
                    <w:rPr>
                      <w:b/>
                      <w:sz w:val="24"/>
                    </w:rPr>
                  </w:pPr>
                  <w:r>
                    <w:rPr>
                      <w:b/>
                      <w:sz w:val="24"/>
                    </w:rPr>
                    <w:t>Thank you to our Local Business Heroes!</w:t>
                  </w:r>
                </w:p>
                <w:p w:rsidR="007D11D7" w:rsidRDefault="0060522C">
                  <w:pPr>
                    <w:spacing w:before="178" w:line="300" w:lineRule="auto"/>
                    <w:ind w:left="109" w:right="1635"/>
                    <w:rPr>
                      <w:sz w:val="20"/>
                    </w:rPr>
                  </w:pPr>
                  <w:r>
                    <w:rPr>
                      <w:sz w:val="20"/>
                    </w:rPr>
                    <w:t>Brick House Cafe Cable Chiropractic</w:t>
                  </w:r>
                </w:p>
                <w:p w:rsidR="007D11D7" w:rsidRDefault="0060522C">
                  <w:pPr>
                    <w:spacing w:line="300" w:lineRule="auto"/>
                    <w:ind w:left="109" w:right="485"/>
                    <w:rPr>
                      <w:sz w:val="20"/>
                    </w:rPr>
                  </w:pPr>
                  <w:r>
                    <w:rPr>
                      <w:sz w:val="20"/>
                    </w:rPr>
                    <w:t xml:space="preserve">Cable Natural History Museum </w:t>
                  </w:r>
                  <w:proofErr w:type="spellStart"/>
                  <w:r>
                    <w:rPr>
                      <w:sz w:val="20"/>
                    </w:rPr>
                    <w:t>Chequamegon</w:t>
                  </w:r>
                  <w:proofErr w:type="spellEnd"/>
                  <w:r>
                    <w:rPr>
                      <w:sz w:val="20"/>
                    </w:rPr>
                    <w:t xml:space="preserve"> Fat Tire </w:t>
                  </w:r>
                  <w:proofErr w:type="spellStart"/>
                  <w:r>
                    <w:rPr>
                      <w:sz w:val="20"/>
                    </w:rPr>
                    <w:t>Festuval</w:t>
                  </w:r>
                  <w:proofErr w:type="spellEnd"/>
                  <w:r>
                    <w:rPr>
                      <w:sz w:val="20"/>
                    </w:rPr>
                    <w:t xml:space="preserve"> </w:t>
                  </w:r>
                  <w:proofErr w:type="spellStart"/>
                  <w:r>
                    <w:rPr>
                      <w:sz w:val="20"/>
                    </w:rPr>
                    <w:t>CrossWoods</w:t>
                  </w:r>
                  <w:proofErr w:type="spellEnd"/>
                  <w:r>
                    <w:rPr>
                      <w:sz w:val="20"/>
                    </w:rPr>
                    <w:t xml:space="preserve"> Camp</w:t>
                  </w:r>
                </w:p>
                <w:p w:rsidR="007D11D7" w:rsidRDefault="0060522C">
                  <w:pPr>
                    <w:spacing w:line="300" w:lineRule="auto"/>
                    <w:ind w:left="109" w:right="1093"/>
                    <w:rPr>
                      <w:sz w:val="20"/>
                    </w:rPr>
                  </w:pPr>
                  <w:r>
                    <w:rPr>
                      <w:sz w:val="20"/>
                    </w:rPr>
                    <w:t>Cable Lumber and Home King Realty</w:t>
                  </w:r>
                </w:p>
                <w:p w:rsidR="007D11D7" w:rsidRDefault="0060522C">
                  <w:pPr>
                    <w:spacing w:line="300" w:lineRule="auto"/>
                    <w:ind w:left="109" w:right="497"/>
                    <w:rPr>
                      <w:sz w:val="20"/>
                    </w:rPr>
                  </w:pPr>
                  <w:r>
                    <w:rPr>
                      <w:sz w:val="20"/>
                    </w:rPr>
                    <w:t xml:space="preserve">Northern Native </w:t>
                  </w:r>
                  <w:proofErr w:type="spellStart"/>
                  <w:r>
                    <w:rPr>
                      <w:sz w:val="20"/>
                    </w:rPr>
                    <w:t>Plantscapes</w:t>
                  </w:r>
                  <w:proofErr w:type="spellEnd"/>
                  <w:r>
                    <w:rPr>
                      <w:sz w:val="20"/>
                    </w:rPr>
                    <w:t xml:space="preserve"> Northland Sport and Equipment </w:t>
                  </w:r>
                  <w:proofErr w:type="spellStart"/>
                  <w:r>
                    <w:rPr>
                      <w:sz w:val="20"/>
                    </w:rPr>
                    <w:t>Redbery</w:t>
                  </w:r>
                  <w:proofErr w:type="spellEnd"/>
                  <w:r>
                    <w:rPr>
                      <w:sz w:val="20"/>
                    </w:rPr>
                    <w:t xml:space="preserve"> Books</w:t>
                  </w:r>
                </w:p>
                <w:p w:rsidR="007D11D7" w:rsidRDefault="0060522C">
                  <w:pPr>
                    <w:spacing w:line="300" w:lineRule="auto"/>
                    <w:ind w:left="109" w:right="829"/>
                    <w:rPr>
                      <w:sz w:val="20"/>
                    </w:rPr>
                  </w:pPr>
                  <w:proofErr w:type="spellStart"/>
                  <w:r>
                    <w:rPr>
                      <w:sz w:val="20"/>
                    </w:rPr>
                    <w:t>Rondeau’s</w:t>
                  </w:r>
                  <w:proofErr w:type="spellEnd"/>
                  <w:r>
                    <w:rPr>
                      <w:sz w:val="20"/>
                    </w:rPr>
                    <w:t xml:space="preserve"> Shopping Center Sara </w:t>
                  </w:r>
                  <w:proofErr w:type="spellStart"/>
                  <w:r>
                    <w:rPr>
                      <w:sz w:val="20"/>
                    </w:rPr>
                    <w:t>Qualey</w:t>
                  </w:r>
                  <w:proofErr w:type="spellEnd"/>
                  <w:r>
                    <w:rPr>
                      <w:sz w:val="20"/>
                    </w:rPr>
                    <w:t xml:space="preserve"> Studios</w:t>
                  </w:r>
                </w:p>
                <w:p w:rsidR="007D11D7" w:rsidRDefault="0060522C">
                  <w:pPr>
                    <w:spacing w:line="223" w:lineRule="exact"/>
                    <w:ind w:left="109" w:right="386"/>
                    <w:rPr>
                      <w:sz w:val="20"/>
                    </w:rPr>
                  </w:pPr>
                  <w:r>
                    <w:rPr>
                      <w:sz w:val="20"/>
                    </w:rPr>
                    <w:t>Xcel Energy</w:t>
                  </w:r>
                </w:p>
              </w:txbxContent>
            </v:textbox>
            <w10:wrap anchorx="page"/>
          </v:shape>
        </w:pict>
      </w:r>
      <w:r>
        <w:rPr>
          <w:sz w:val="20"/>
        </w:rPr>
        <w:t xml:space="preserve">Kristine </w:t>
      </w:r>
      <w:proofErr w:type="spellStart"/>
      <w:r>
        <w:rPr>
          <w:sz w:val="20"/>
        </w:rPr>
        <w:t>Lendved</w:t>
      </w:r>
      <w:proofErr w:type="spellEnd"/>
      <w:r>
        <w:rPr>
          <w:sz w:val="20"/>
        </w:rPr>
        <w:t xml:space="preserve"> </w:t>
      </w:r>
      <w:r>
        <w:rPr>
          <w:sz w:val="20"/>
        </w:rPr>
        <w:t xml:space="preserve">Sarah and Tom </w:t>
      </w:r>
      <w:proofErr w:type="spellStart"/>
      <w:r>
        <w:rPr>
          <w:sz w:val="20"/>
        </w:rPr>
        <w:t>Letke</w:t>
      </w:r>
      <w:proofErr w:type="spellEnd"/>
      <w:r>
        <w:rPr>
          <w:sz w:val="20"/>
        </w:rPr>
        <w:t xml:space="preserve"> Monte and Kay Lewis Jacque </w:t>
      </w:r>
      <w:proofErr w:type="spellStart"/>
      <w:r>
        <w:rPr>
          <w:sz w:val="20"/>
        </w:rPr>
        <w:t>Lindskoog</w:t>
      </w:r>
      <w:proofErr w:type="spellEnd"/>
      <w:r>
        <w:rPr>
          <w:sz w:val="20"/>
        </w:rPr>
        <w:t xml:space="preserve"> Peter Marshall</w:t>
      </w:r>
    </w:p>
    <w:p w:rsidR="007D11D7" w:rsidRDefault="0060522C">
      <w:pPr>
        <w:spacing w:line="264" w:lineRule="auto"/>
        <w:ind w:left="104" w:right="8738"/>
        <w:rPr>
          <w:sz w:val="20"/>
        </w:rPr>
      </w:pPr>
      <w:r>
        <w:rPr>
          <w:sz w:val="20"/>
        </w:rPr>
        <w:t xml:space="preserve">Metro </w:t>
      </w:r>
      <w:proofErr w:type="spellStart"/>
      <w:r>
        <w:rPr>
          <w:sz w:val="20"/>
        </w:rPr>
        <w:t>Maznio</w:t>
      </w:r>
      <w:proofErr w:type="spellEnd"/>
      <w:r>
        <w:rPr>
          <w:sz w:val="20"/>
        </w:rPr>
        <w:t xml:space="preserve"> III Colleen McIntyre Tom and Amy </w:t>
      </w:r>
      <w:proofErr w:type="spellStart"/>
      <w:r>
        <w:rPr>
          <w:sz w:val="20"/>
        </w:rPr>
        <w:t>Nigbor</w:t>
      </w:r>
      <w:proofErr w:type="spellEnd"/>
    </w:p>
    <w:p w:rsidR="007D11D7" w:rsidRDefault="0060522C">
      <w:pPr>
        <w:spacing w:line="233" w:lineRule="exact"/>
        <w:ind w:left="104" w:right="7552"/>
        <w:rPr>
          <w:sz w:val="20"/>
        </w:rPr>
      </w:pPr>
      <w:r>
        <w:rPr>
          <w:sz w:val="20"/>
        </w:rPr>
        <w:t xml:space="preserve">Norman and Kari </w:t>
      </w:r>
      <w:proofErr w:type="spellStart"/>
      <w:r>
        <w:rPr>
          <w:sz w:val="20"/>
        </w:rPr>
        <w:t>Nitzkowsi</w:t>
      </w:r>
      <w:proofErr w:type="spellEnd"/>
    </w:p>
    <w:p w:rsidR="007D11D7" w:rsidRDefault="0060522C">
      <w:pPr>
        <w:spacing w:before="23" w:line="261" w:lineRule="auto"/>
        <w:ind w:left="104" w:right="8853"/>
        <w:rPr>
          <w:sz w:val="20"/>
        </w:rPr>
      </w:pPr>
      <w:r>
        <w:rPr>
          <w:sz w:val="20"/>
        </w:rPr>
        <w:t xml:space="preserve">Jon and Susan </w:t>
      </w:r>
      <w:proofErr w:type="spellStart"/>
      <w:r>
        <w:rPr>
          <w:sz w:val="20"/>
        </w:rPr>
        <w:t>Nymo</w:t>
      </w:r>
      <w:proofErr w:type="spellEnd"/>
      <w:r>
        <w:rPr>
          <w:sz w:val="20"/>
        </w:rPr>
        <w:t xml:space="preserve"> William </w:t>
      </w:r>
      <w:proofErr w:type="spellStart"/>
      <w:r>
        <w:rPr>
          <w:sz w:val="20"/>
        </w:rPr>
        <w:t>Oslund</w:t>
      </w:r>
      <w:proofErr w:type="spellEnd"/>
    </w:p>
    <w:p w:rsidR="007D11D7" w:rsidRDefault="0060522C">
      <w:pPr>
        <w:spacing w:before="2" w:line="261" w:lineRule="auto"/>
        <w:ind w:left="104" w:right="8409"/>
        <w:rPr>
          <w:sz w:val="20"/>
        </w:rPr>
      </w:pPr>
      <w:r>
        <w:rPr>
          <w:sz w:val="20"/>
        </w:rPr>
        <w:t xml:space="preserve">Carolyn and Ralph Owen Roberto </w:t>
      </w:r>
      <w:proofErr w:type="spellStart"/>
      <w:r>
        <w:rPr>
          <w:sz w:val="20"/>
        </w:rPr>
        <w:t>Palombi</w:t>
      </w:r>
      <w:proofErr w:type="spellEnd"/>
    </w:p>
    <w:p w:rsidR="007D11D7" w:rsidRDefault="0060522C">
      <w:pPr>
        <w:spacing w:before="2" w:line="264" w:lineRule="auto"/>
        <w:ind w:left="104" w:right="8321"/>
        <w:rPr>
          <w:sz w:val="20"/>
        </w:rPr>
      </w:pPr>
      <w:r>
        <w:pict>
          <v:group id="_x0000_s1028" style="position:absolute;left:0;text-align:left;margin-left:233.5pt;margin-top:5.8pt;width:145pt;height:109pt;z-index:1816;mso-position-horizontal-relative:page" coordorigin="4670,117" coordsize="2900,2180">
            <v:shape id="_x0000_s1030" type="#_x0000_t75" style="position:absolute;left:4680;top:127;width:2880;height:2160">
              <v:imagedata r:id="rId38" o:title=""/>
            </v:shape>
            <v:shape id="_x0000_s1029" type="#_x0000_t202" style="position:absolute;left:4680;top:127;width:2880;height:2160" filled="f" strokecolor="#5f2f5f" strokeweight="1pt">
              <v:textbox inset="0,0,0,0">
                <w:txbxContent>
                  <w:p w:rsidR="007D11D7" w:rsidRDefault="0060522C">
                    <w:pPr>
                      <w:spacing w:before="71" w:line="410" w:lineRule="auto"/>
                      <w:ind w:left="198" w:right="197"/>
                      <w:jc w:val="center"/>
                      <w:rPr>
                        <w:sz w:val="24"/>
                      </w:rPr>
                    </w:pPr>
                    <w:r>
                      <w:rPr>
                        <w:color w:val="FFFFFF"/>
                        <w:sz w:val="24"/>
                        <w:u w:val="single" w:color="FFFFFF"/>
                      </w:rPr>
                      <w:t>Extra Special Thanks</w:t>
                    </w:r>
                    <w:r>
                      <w:rPr>
                        <w:color w:val="FFFFFF"/>
                        <w:sz w:val="24"/>
                      </w:rPr>
                      <w:t>: Richard Erickson</w:t>
                    </w:r>
                  </w:p>
                  <w:p w:rsidR="007D11D7" w:rsidRDefault="0060522C">
                    <w:pPr>
                      <w:spacing w:line="281" w:lineRule="exact"/>
                      <w:ind w:left="198" w:right="198"/>
                      <w:jc w:val="center"/>
                      <w:rPr>
                        <w:sz w:val="24"/>
                      </w:rPr>
                    </w:pPr>
                    <w:r>
                      <w:rPr>
                        <w:color w:val="FFFFFF"/>
                        <w:sz w:val="24"/>
                      </w:rPr>
                      <w:t>Art and Char Hancock</w:t>
                    </w:r>
                  </w:p>
                  <w:p w:rsidR="007D11D7" w:rsidRDefault="0060522C">
                    <w:pPr>
                      <w:spacing w:before="200"/>
                      <w:ind w:left="197" w:right="198"/>
                      <w:jc w:val="center"/>
                      <w:rPr>
                        <w:sz w:val="24"/>
                      </w:rPr>
                    </w:pPr>
                    <w:r>
                      <w:rPr>
                        <w:color w:val="FFFFFF"/>
                        <w:sz w:val="24"/>
                      </w:rPr>
                      <w:t>Farmer Aaron Campbell</w:t>
                    </w:r>
                  </w:p>
                </w:txbxContent>
              </v:textbox>
            </v:shape>
            <w10:wrap anchorx="page"/>
          </v:group>
        </w:pict>
      </w:r>
      <w:proofErr w:type="gramStart"/>
      <w:r>
        <w:rPr>
          <w:sz w:val="20"/>
        </w:rPr>
        <w:t>Cecelia  Peterson</w:t>
      </w:r>
      <w:proofErr w:type="gramEnd"/>
      <w:r>
        <w:rPr>
          <w:sz w:val="20"/>
        </w:rPr>
        <w:t xml:space="preserve"> Caroline and Skip Perkins Kelly </w:t>
      </w:r>
      <w:proofErr w:type="spellStart"/>
      <w:r>
        <w:rPr>
          <w:sz w:val="20"/>
        </w:rPr>
        <w:t>Plote</w:t>
      </w:r>
      <w:proofErr w:type="spellEnd"/>
    </w:p>
    <w:p w:rsidR="007D11D7" w:rsidRDefault="0060522C">
      <w:pPr>
        <w:spacing w:line="233" w:lineRule="exact"/>
        <w:ind w:left="104" w:right="7552"/>
        <w:rPr>
          <w:sz w:val="20"/>
        </w:rPr>
      </w:pPr>
      <w:r>
        <w:rPr>
          <w:sz w:val="20"/>
        </w:rPr>
        <w:t xml:space="preserve">Bruce and Sara </w:t>
      </w:r>
      <w:proofErr w:type="spellStart"/>
      <w:r>
        <w:rPr>
          <w:sz w:val="20"/>
        </w:rPr>
        <w:t>Qualey</w:t>
      </w:r>
      <w:proofErr w:type="spellEnd"/>
    </w:p>
    <w:p w:rsidR="007D11D7" w:rsidRDefault="0060522C">
      <w:pPr>
        <w:spacing w:before="23"/>
        <w:ind w:left="104" w:right="7552"/>
        <w:rPr>
          <w:sz w:val="20"/>
        </w:rPr>
      </w:pPr>
      <w:r>
        <w:rPr>
          <w:sz w:val="20"/>
        </w:rPr>
        <w:t>Pat and Sue Quinn</w:t>
      </w:r>
    </w:p>
    <w:p w:rsidR="007D11D7" w:rsidRDefault="0060522C">
      <w:pPr>
        <w:spacing w:before="4" w:line="258" w:lineRule="exact"/>
        <w:ind w:left="104" w:right="8205"/>
        <w:rPr>
          <w:sz w:val="20"/>
        </w:rPr>
      </w:pPr>
      <w:r>
        <w:rPr>
          <w:sz w:val="20"/>
        </w:rPr>
        <w:t>Mark and Kathy Rasmussen Suzanne Rooney</w:t>
      </w:r>
    </w:p>
    <w:p w:rsidR="007D11D7" w:rsidRDefault="0060522C">
      <w:pPr>
        <w:spacing w:before="16" w:line="264" w:lineRule="auto"/>
        <w:ind w:left="104" w:right="9374"/>
        <w:rPr>
          <w:sz w:val="20"/>
        </w:rPr>
      </w:pPr>
      <w:r>
        <w:rPr>
          <w:sz w:val="20"/>
        </w:rPr>
        <w:t>Rose Rothstein Emily Stone</w:t>
      </w:r>
    </w:p>
    <w:p w:rsidR="007D11D7" w:rsidRDefault="0060522C">
      <w:pPr>
        <w:spacing w:line="261" w:lineRule="auto"/>
        <w:ind w:left="104" w:right="8753"/>
        <w:rPr>
          <w:sz w:val="20"/>
        </w:rPr>
      </w:pPr>
      <w:r>
        <w:rPr>
          <w:sz w:val="20"/>
        </w:rPr>
        <w:t xml:space="preserve">Kris and D Thompson Sue </w:t>
      </w:r>
      <w:proofErr w:type="spellStart"/>
      <w:r>
        <w:rPr>
          <w:sz w:val="20"/>
        </w:rPr>
        <w:t>Thurn</w:t>
      </w:r>
      <w:proofErr w:type="spellEnd"/>
    </w:p>
    <w:p w:rsidR="007D11D7" w:rsidRDefault="0060522C">
      <w:pPr>
        <w:spacing w:before="2" w:line="261" w:lineRule="auto"/>
        <w:ind w:left="104" w:right="9484"/>
        <w:rPr>
          <w:sz w:val="20"/>
        </w:rPr>
      </w:pPr>
      <w:r>
        <w:pict>
          <v:shape id="_x0000_s1027" type="#_x0000_t202" style="position:absolute;left:0;text-align:left;margin-left:234pt;margin-top:8.7pt;width:336pt;height:93pt;z-index:1912;mso-position-horizontal-relative:page" fillcolor="#656598" stroked="f">
            <v:textbox inset="0,0,0,0">
              <w:txbxContent>
                <w:p w:rsidR="007D11D7" w:rsidRDefault="0060522C">
                  <w:pPr>
                    <w:spacing w:before="200"/>
                    <w:ind w:left="263"/>
                    <w:rPr>
                      <w:sz w:val="48"/>
                    </w:rPr>
                  </w:pPr>
                  <w:r>
                    <w:rPr>
                      <w:color w:val="FFFFFF"/>
                      <w:sz w:val="48"/>
                    </w:rPr>
                    <w:t>Cable Community Farm</w:t>
                  </w:r>
                </w:p>
                <w:p w:rsidR="007D11D7" w:rsidRDefault="007D11D7">
                  <w:pPr>
                    <w:pStyle w:val="BodyText"/>
                    <w:spacing w:before="10"/>
                    <w:rPr>
                      <w:sz w:val="38"/>
                    </w:rPr>
                  </w:pPr>
                </w:p>
                <w:p w:rsidR="007D11D7" w:rsidRDefault="0060522C">
                  <w:pPr>
                    <w:spacing w:before="1"/>
                    <w:ind w:left="363" w:right="4230"/>
                    <w:rPr>
                      <w:sz w:val="20"/>
                    </w:rPr>
                  </w:pPr>
                  <w:r>
                    <w:rPr>
                      <w:color w:val="FFFFFF"/>
                      <w:sz w:val="20"/>
                    </w:rPr>
                    <w:t>13765 Perry Lake Road Cable, WI  54821</w:t>
                  </w:r>
                </w:p>
              </w:txbxContent>
            </v:textbox>
            <w10:wrap anchorx="page"/>
          </v:shape>
        </w:pict>
      </w:r>
      <w:r>
        <w:rPr>
          <w:sz w:val="20"/>
        </w:rPr>
        <w:t xml:space="preserve">Anita Warren Jean </w:t>
      </w:r>
      <w:proofErr w:type="spellStart"/>
      <w:r>
        <w:rPr>
          <w:sz w:val="20"/>
        </w:rPr>
        <w:t>Weisz</w:t>
      </w:r>
      <w:proofErr w:type="spellEnd"/>
    </w:p>
    <w:p w:rsidR="007D11D7" w:rsidRDefault="0060522C">
      <w:pPr>
        <w:spacing w:before="2"/>
        <w:ind w:left="104" w:right="7552"/>
        <w:rPr>
          <w:sz w:val="20"/>
        </w:rPr>
      </w:pPr>
      <w:r>
        <w:pict>
          <v:shape id="_x0000_s1026" type="#_x0000_t202" style="position:absolute;left:0;text-align:left;margin-left:43.2pt;margin-top:14.3pt;width:64.05pt;height:10.05pt;z-index:1744;mso-wrap-distance-left:0;mso-wrap-distance-right:0;mso-position-horizontal-relative:page" filled="f" stroked="f">
            <v:textbox inset="0,0,0,0">
              <w:txbxContent>
                <w:p w:rsidR="007D11D7" w:rsidRDefault="0060522C">
                  <w:pPr>
                    <w:spacing w:line="200" w:lineRule="exact"/>
                    <w:rPr>
                      <w:sz w:val="20"/>
                    </w:rPr>
                  </w:pPr>
                  <w:r>
                    <w:rPr>
                      <w:sz w:val="20"/>
                    </w:rPr>
                    <w:t>Mary Wichita</w:t>
                  </w:r>
                </w:p>
              </w:txbxContent>
            </v:textbox>
            <w10:wrap type="topAndBottom" anchorx="page"/>
          </v:shape>
        </w:pict>
      </w:r>
      <w:r>
        <w:rPr>
          <w:sz w:val="20"/>
        </w:rPr>
        <w:t xml:space="preserve">Wendy </w:t>
      </w:r>
      <w:proofErr w:type="spellStart"/>
      <w:r>
        <w:rPr>
          <w:sz w:val="20"/>
        </w:rPr>
        <w:t>Wethington</w:t>
      </w:r>
      <w:proofErr w:type="spellEnd"/>
    </w:p>
    <w:p w:rsidR="007D11D7" w:rsidRDefault="0060522C">
      <w:pPr>
        <w:spacing w:before="15" w:line="261" w:lineRule="auto"/>
        <w:ind w:left="104" w:right="8347"/>
        <w:rPr>
          <w:sz w:val="20"/>
        </w:rPr>
      </w:pPr>
      <w:r>
        <w:rPr>
          <w:sz w:val="20"/>
        </w:rPr>
        <w:t>Sarah and Brad Wilkinson Colette Wolf</w:t>
      </w:r>
    </w:p>
    <w:p w:rsidR="007D11D7" w:rsidRDefault="0060522C">
      <w:pPr>
        <w:spacing w:line="225" w:lineRule="exact"/>
        <w:ind w:left="104" w:right="7552"/>
        <w:rPr>
          <w:sz w:val="20"/>
        </w:rPr>
      </w:pPr>
      <w:r>
        <w:rPr>
          <w:sz w:val="20"/>
        </w:rPr>
        <w:t>Les and Amy York</w:t>
      </w:r>
    </w:p>
    <w:sectPr w:rsidR="007D11D7">
      <w:footerReference w:type="even" r:id="rId39"/>
      <w:pgSz w:w="12240" w:h="15840"/>
      <w:pgMar w:top="720" w:right="640" w:bottom="280" w:left="760" w:header="0" w:footer="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rsidR="00000000" w:rsidRDefault="0060522C">
      <w:r>
        <w:separator/>
      </w:r>
    </w:p>
  </w:endnote>
  <w:endnote w:type="continuationSeparator" w:id="0">
    <w:p w:rsidR="00000000" w:rsidRDefault="006052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7D11D7" w:rsidRDefault="0060522C">
    <w:pPr>
      <w:pStyle w:val="BodyText"/>
      <w:spacing w:line="14" w:lineRule="auto"/>
      <w:rPr>
        <w:sz w:val="20"/>
      </w:rPr>
    </w:pPr>
    <w:r>
      <w:pict>
        <v:shapetype id="_x0000_t202" coordsize="21600,21600" o:spt="202" path="m0,0l0,21600,21600,21600,21600,0xe">
          <v:stroke joinstyle="miter"/>
          <v:path gradientshapeok="t" o:connecttype="rect"/>
        </v:shapetype>
        <v:shape id="_x0000_s2050" type="#_x0000_t202" style="position:absolute;margin-left:18.95pt;margin-top:755.95pt;width:10.5pt;height:14pt;z-index:-9112;mso-position-horizontal-relative:page;mso-position-vertical-relative:page" filled="f" stroked="f">
          <v:textbox inset="0,0,0,0">
            <w:txbxContent>
              <w:p w:rsidR="007D11D7" w:rsidRDefault="0060522C">
                <w:pPr>
                  <w:pStyle w:val="BodyText"/>
                  <w:spacing w:line="268" w:lineRule="exact"/>
                  <w:ind w:left="40"/>
                </w:pPr>
                <w:r>
                  <w:fldChar w:fldCharType="begin"/>
                </w:r>
                <w:r>
                  <w:rPr>
                    <w:color w:val="653265"/>
                    <w:w w:val="99"/>
                  </w:rPr>
                  <w:instrText xml:space="preserve"> PAGE </w:instrText>
                </w:r>
                <w:r>
                  <w:fldChar w:fldCharType="separate"/>
                </w:r>
                <w:r>
                  <w:rPr>
                    <w:noProof/>
                    <w:color w:val="653265"/>
                    <w:w w:val="99"/>
                  </w:rPr>
                  <w:t>4</w:t>
                </w:r>
                <w:r>
                  <w:fldChar w:fldCharType="end"/>
                </w:r>
              </w:p>
            </w:txbxContent>
          </v:textbox>
          <w10:wrap anchorx="page" anchory="page"/>
        </v:shape>
      </w:pic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7D11D7" w:rsidRDefault="0060522C">
    <w:pPr>
      <w:pStyle w:val="BodyText"/>
      <w:spacing w:line="14" w:lineRule="auto"/>
      <w:rPr>
        <w:sz w:val="20"/>
      </w:rPr>
    </w:pPr>
    <w:r>
      <w:pict>
        <v:shapetype id="_x0000_t202" coordsize="21600,21600" o:spt="202" path="m0,0l0,21600,21600,21600,21600,0xe">
          <v:stroke joinstyle="miter"/>
          <v:path gradientshapeok="t" o:connecttype="rect"/>
        </v:shapetype>
        <v:shape id="_x0000_s2049" type="#_x0000_t202" style="position:absolute;margin-left:582.5pt;margin-top:755.95pt;width:10.5pt;height:14pt;z-index:-9088;mso-position-horizontal-relative:page;mso-position-vertical-relative:page" filled="f" stroked="f">
          <v:textbox inset="0,0,0,0">
            <w:txbxContent>
              <w:p w:rsidR="007D11D7" w:rsidRDefault="0060522C">
                <w:pPr>
                  <w:pStyle w:val="BodyText"/>
                  <w:spacing w:line="268" w:lineRule="exact"/>
                  <w:ind w:left="40"/>
                </w:pPr>
                <w:r>
                  <w:fldChar w:fldCharType="begin"/>
                </w:r>
                <w:r>
                  <w:rPr>
                    <w:color w:val="653265"/>
                    <w:w w:val="99"/>
                  </w:rPr>
                  <w:instrText xml:space="preserve"> PAGE </w:instrText>
                </w:r>
                <w:r>
                  <w:fldChar w:fldCharType="separate"/>
                </w:r>
                <w:r>
                  <w:rPr>
                    <w:noProof/>
                    <w:color w:val="653265"/>
                    <w:w w:val="99"/>
                  </w:rPr>
                  <w:t>5</w:t>
                </w:r>
                <w:r>
                  <w:fldChar w:fldCharType="end"/>
                </w:r>
              </w:p>
            </w:txbxContent>
          </v:textbox>
          <w10:wrap anchorx="page" anchory="page"/>
        </v:shape>
      </w:pic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7D11D7" w:rsidRDefault="007D11D7">
    <w:pPr>
      <w:pStyle w:val="BodyText"/>
      <w:spacing w:line="14" w:lineRule="auto"/>
      <w:rPr>
        <w:sz w:val="2"/>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rsidR="00000000" w:rsidRDefault="0060522C">
      <w:r>
        <w:separator/>
      </w:r>
    </w:p>
  </w:footnote>
  <w:footnote w:type="continuationSeparator" w:id="0">
    <w:p w:rsidR="00000000" w:rsidRDefault="006052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evenAndOddHeaders/>
  <w:drawingGridHorizontalSpacing w:val="110"/>
  <w:displayHorizontalDrawingGridEvery w:val="2"/>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
  <w:rsids>
    <w:rsidRoot w:val="007D11D7"/>
    <w:rsid w:val="0060522C"/>
    <w:rsid w:val="007D11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Rockwell" w:eastAsia="Rockwell" w:hAnsi="Rockwell" w:cs="Rockwell"/>
    </w:rPr>
  </w:style>
  <w:style w:type="paragraph" w:styleId="Heading1">
    <w:name w:val="heading 1"/>
    <w:basedOn w:val="Normal"/>
    <w:uiPriority w:val="1"/>
    <w:qFormat/>
    <w:pPr>
      <w:ind w:left="172"/>
      <w:outlineLvl w:val="0"/>
    </w:pPr>
    <w:rPr>
      <w:sz w:val="72"/>
      <w:szCs w:val="72"/>
    </w:rPr>
  </w:style>
  <w:style w:type="paragraph" w:styleId="Heading2">
    <w:name w:val="heading 2"/>
    <w:basedOn w:val="Normal"/>
    <w:uiPriority w:val="1"/>
    <w:qFormat/>
    <w:pPr>
      <w:ind w:left="584" w:right="6625"/>
      <w:outlineLvl w:val="1"/>
    </w:pPr>
    <w:rPr>
      <w:b/>
      <w:bCs/>
      <w:sz w:val="28"/>
      <w:szCs w:val="28"/>
    </w:rPr>
  </w:style>
  <w:style w:type="paragraph" w:styleId="Heading3">
    <w:name w:val="heading 3"/>
    <w:basedOn w:val="Normal"/>
    <w:uiPriority w:val="1"/>
    <w:qFormat/>
    <w:pPr>
      <w:ind w:left="100" w:right="4337"/>
      <w:jc w:val="center"/>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60522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0522C"/>
    <w:rPr>
      <w:rFonts w:ascii="Lucida Grande" w:eastAsia="Rockwell"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2.jpeg"/><Relationship Id="rId21" Type="http://schemas.openxmlformats.org/officeDocument/2006/relationships/image" Target="media/image13.png"/><Relationship Id="rId22" Type="http://schemas.openxmlformats.org/officeDocument/2006/relationships/image" Target="media/image14.png"/><Relationship Id="rId23" Type="http://schemas.openxmlformats.org/officeDocument/2006/relationships/image" Target="media/image15.png"/><Relationship Id="rId24" Type="http://schemas.openxmlformats.org/officeDocument/2006/relationships/image" Target="media/image16.png"/><Relationship Id="rId25" Type="http://schemas.openxmlformats.org/officeDocument/2006/relationships/image" Target="media/image17.png"/><Relationship Id="rId26" Type="http://schemas.openxmlformats.org/officeDocument/2006/relationships/image" Target="media/image18.png"/><Relationship Id="rId27" Type="http://schemas.openxmlformats.org/officeDocument/2006/relationships/image" Target="media/image19.png"/><Relationship Id="rId28" Type="http://schemas.openxmlformats.org/officeDocument/2006/relationships/image" Target="media/image20.png"/><Relationship Id="rId29" Type="http://schemas.openxmlformats.org/officeDocument/2006/relationships/image" Target="media/image21.pn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image" Target="media/image22.png"/><Relationship Id="rId31" Type="http://schemas.openxmlformats.org/officeDocument/2006/relationships/image" Target="media/image23.png"/><Relationship Id="rId32" Type="http://schemas.openxmlformats.org/officeDocument/2006/relationships/image" Target="media/image24.png"/><Relationship Id="rId9" Type="http://schemas.openxmlformats.org/officeDocument/2006/relationships/image" Target="media/image3.jpeg"/><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33" Type="http://schemas.openxmlformats.org/officeDocument/2006/relationships/image" Target="media/image25.png"/><Relationship Id="rId34" Type="http://schemas.openxmlformats.org/officeDocument/2006/relationships/image" Target="media/image26.png"/><Relationship Id="rId35" Type="http://schemas.openxmlformats.org/officeDocument/2006/relationships/image" Target="media/image27.png"/><Relationship Id="rId36" Type="http://schemas.openxmlformats.org/officeDocument/2006/relationships/image" Target="media/image28.png"/><Relationship Id="rId10" Type="http://schemas.openxmlformats.org/officeDocument/2006/relationships/image" Target="media/image4.jpeg"/><Relationship Id="rId11" Type="http://schemas.openxmlformats.org/officeDocument/2006/relationships/image" Target="media/image5.jpeg"/><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image" Target="media/image6.jpeg"/><Relationship Id="rId15" Type="http://schemas.openxmlformats.org/officeDocument/2006/relationships/image" Target="media/image7.jpeg"/><Relationship Id="rId16" Type="http://schemas.openxmlformats.org/officeDocument/2006/relationships/image" Target="media/image8.jpeg"/><Relationship Id="rId17" Type="http://schemas.openxmlformats.org/officeDocument/2006/relationships/image" Target="media/image9.jpeg"/><Relationship Id="rId18" Type="http://schemas.openxmlformats.org/officeDocument/2006/relationships/image" Target="media/image10.jpeg"/><Relationship Id="rId19" Type="http://schemas.openxmlformats.org/officeDocument/2006/relationships/image" Target="media/image11.jpeg"/><Relationship Id="rId37" Type="http://schemas.openxmlformats.org/officeDocument/2006/relationships/image" Target="media/image29.jpeg"/><Relationship Id="rId38" Type="http://schemas.openxmlformats.org/officeDocument/2006/relationships/image" Target="media/image30.png"/><Relationship Id="rId39" Type="http://schemas.openxmlformats.org/officeDocument/2006/relationships/footer" Target="footer3.xml"/><Relationship Id="rId40" Type="http://schemas.openxmlformats.org/officeDocument/2006/relationships/fontTable" Target="fontTable.xml"/><Relationship Id="rId4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837</Words>
  <Characters>4773</Characters>
  <Application>Microsoft Macintosh Word</Application>
  <DocSecurity>0</DocSecurity>
  <Lines>39</Lines>
  <Paragraphs>11</Paragraphs>
  <ScaleCrop>false</ScaleCrop>
  <Company/>
  <LinksUpToDate>false</LinksUpToDate>
  <CharactersWithSpaces>5599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- 2016 Annual Report draft1</dc:title>
  <dc:creator>Administrator</dc:creator>
  <cp:lastModifiedBy>User</cp:lastModifiedBy>
  <cp:revision>2</cp:revision>
  <dcterms:created xsi:type="dcterms:W3CDTF">2017-02-27T16:29:00Z</dcterms:created>
  <dcterms:modified xsi:type="dcterms:W3CDTF">2017-02-27T16:29:00Z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2017-02-13T00:00:00Z</vt:filetime>
  </property>
  <property fmtid="{D5CDD505-2E9C-101B-9397-08002B2CF9AE}" pid="3" name="Creator">
    <vt:lpwstr>PScript5.dll Version 5.2.2</vt:lpwstr>
  </property>
  <property fmtid="{D5CDD505-2E9C-101B-9397-08002B2CF9AE}" pid="4" name="LastSaved">
    <vt:filetime>2017-02-27T00:00:00Z</vt:filetime>
  </property>
</Properties>
</file>